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572D6" w14:textId="07347FA4" w:rsidR="00A55C9D" w:rsidRPr="008166B5" w:rsidRDefault="00367F24" w:rsidP="00AC31E0">
      <w:pPr>
        <w:spacing w:before="120" w:after="120" w:line="276" w:lineRule="auto"/>
        <w:jc w:val="center"/>
        <w:rPr>
          <w:rFonts w:ascii="Book Antiqua" w:eastAsia="DFKai-SB" w:hAnsi="Book Antiqua"/>
          <w:b/>
          <w:i/>
          <w:iCs/>
          <w:sz w:val="22"/>
          <w:szCs w:val="22"/>
          <w:lang w:val="el-GR"/>
        </w:rPr>
      </w:pPr>
      <w:r w:rsidRPr="008166B5">
        <w:rPr>
          <w:rFonts w:ascii="Book Antiqua" w:eastAsia="DFKai-SB" w:hAnsi="Book Antiqua"/>
          <w:b/>
          <w:i/>
          <w:iCs/>
          <w:sz w:val="22"/>
          <w:szCs w:val="22"/>
          <w:lang w:val="el-GR"/>
        </w:rPr>
        <w:t>ΑΝΑΚΟΙΝΩΣΗ</w:t>
      </w:r>
    </w:p>
    <w:p w14:paraId="041164E3" w14:textId="77777777" w:rsidR="00AC31E0" w:rsidRPr="008166B5" w:rsidRDefault="00AC31E0" w:rsidP="00AC31E0">
      <w:pPr>
        <w:spacing w:before="120" w:after="120" w:line="276" w:lineRule="auto"/>
        <w:jc w:val="center"/>
        <w:rPr>
          <w:rFonts w:ascii="Book Antiqua" w:eastAsia="DFKai-SB" w:hAnsi="Book Antiqua"/>
          <w:b/>
          <w:i/>
          <w:iCs/>
          <w:sz w:val="22"/>
          <w:szCs w:val="22"/>
          <w:lang w:val="el-GR"/>
        </w:rPr>
      </w:pPr>
    </w:p>
    <w:p w14:paraId="13CD18E6" w14:textId="28653027" w:rsidR="00424FD3" w:rsidRPr="00955511" w:rsidRDefault="00BF289D" w:rsidP="00240048">
      <w:pPr>
        <w:shd w:val="clear" w:color="auto" w:fill="FFFFFF"/>
        <w:spacing w:before="120" w:after="120" w:line="276" w:lineRule="auto"/>
        <w:jc w:val="both"/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</w:pPr>
      <w:r w:rsidRPr="008166B5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 xml:space="preserve">Σε συνέχεια προηγούμενων Ανακοινώσεών μας, σας γνωρίζουμε ότι η </w:t>
      </w:r>
      <w:r w:rsidR="00240048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>δέκατη</w:t>
      </w:r>
      <w:r w:rsidR="008534F1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 xml:space="preserve"> </w:t>
      </w:r>
      <w:r w:rsidR="00A66647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>τέ</w:t>
      </w:r>
      <w:r w:rsidR="008534F1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>τ</w:t>
      </w:r>
      <w:r w:rsidR="00A66647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>α</w:t>
      </w:r>
      <w:r w:rsidR="008534F1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>ρτη</w:t>
      </w:r>
      <w:r w:rsidR="00240048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 xml:space="preserve"> </w:t>
      </w:r>
      <w:r w:rsidRPr="008166B5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>διάλεξη τ</w:t>
      </w:r>
      <w:r w:rsidR="00240048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>ων</w:t>
      </w:r>
      <w:r w:rsidR="00F00A1E" w:rsidRPr="008166B5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 xml:space="preserve"> </w:t>
      </w:r>
      <w:r w:rsidRPr="008166B5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>Κύκλ</w:t>
      </w:r>
      <w:r w:rsidR="00240048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>ων</w:t>
      </w:r>
      <w:r w:rsidRPr="008166B5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 xml:space="preserve"> </w:t>
      </w:r>
      <w:r w:rsidR="00F9192A" w:rsidRPr="008166B5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 xml:space="preserve">Διαλέξεων για τη Διαμεσολάβηση, </w:t>
      </w:r>
      <w:r w:rsidR="006053A4" w:rsidRPr="008166B5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 xml:space="preserve">που διοργανώνει </w:t>
      </w:r>
      <w:r w:rsidR="00F9192A" w:rsidRPr="008166B5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>η «</w:t>
      </w:r>
      <w:r w:rsidR="00F9192A" w:rsidRPr="008166B5">
        <w:rPr>
          <w:rFonts w:ascii="Book Antiqua" w:hAnsi="Book Antiqua" w:cs="Arial"/>
          <w:b/>
          <w:bCs/>
          <w:i/>
          <w:color w:val="222222"/>
          <w:sz w:val="22"/>
          <w:szCs w:val="22"/>
          <w:lang w:val="el-GR"/>
        </w:rPr>
        <w:t>ΕΛΛΗΝΙΚΗ ΕΝΩΣΗ ΔΙΑΜΕΣΟΛΑΒΗΤΩΝ – Ε</w:t>
      </w:r>
      <w:r w:rsidR="006053A4" w:rsidRPr="008166B5">
        <w:rPr>
          <w:rFonts w:ascii="Book Antiqua" w:hAnsi="Book Antiqua" w:cs="Arial"/>
          <w:b/>
          <w:bCs/>
          <w:i/>
          <w:color w:val="222222"/>
          <w:sz w:val="22"/>
          <w:szCs w:val="22"/>
          <w:lang w:val="el-GR"/>
        </w:rPr>
        <w:t>.</w:t>
      </w:r>
      <w:r w:rsidR="00F9192A" w:rsidRPr="008166B5">
        <w:rPr>
          <w:rFonts w:ascii="Book Antiqua" w:hAnsi="Book Antiqua" w:cs="Arial"/>
          <w:b/>
          <w:bCs/>
          <w:i/>
          <w:color w:val="222222"/>
          <w:sz w:val="22"/>
          <w:szCs w:val="22"/>
          <w:lang w:val="el-GR"/>
        </w:rPr>
        <w:t>Ε</w:t>
      </w:r>
      <w:r w:rsidR="006053A4" w:rsidRPr="008166B5">
        <w:rPr>
          <w:rFonts w:ascii="Book Antiqua" w:hAnsi="Book Antiqua" w:cs="Arial"/>
          <w:b/>
          <w:bCs/>
          <w:i/>
          <w:color w:val="222222"/>
          <w:sz w:val="22"/>
          <w:szCs w:val="22"/>
          <w:lang w:val="el-GR"/>
        </w:rPr>
        <w:t>.</w:t>
      </w:r>
      <w:r w:rsidR="00F9192A" w:rsidRPr="008166B5">
        <w:rPr>
          <w:rFonts w:ascii="Book Antiqua" w:hAnsi="Book Antiqua" w:cs="Arial"/>
          <w:b/>
          <w:bCs/>
          <w:i/>
          <w:color w:val="222222"/>
          <w:sz w:val="22"/>
          <w:szCs w:val="22"/>
          <w:lang w:val="el-GR"/>
        </w:rPr>
        <w:t>Δ</w:t>
      </w:r>
      <w:r w:rsidR="006053A4" w:rsidRPr="008166B5">
        <w:rPr>
          <w:rFonts w:ascii="Book Antiqua" w:hAnsi="Book Antiqua" w:cs="Arial"/>
          <w:b/>
          <w:bCs/>
          <w:i/>
          <w:color w:val="222222"/>
          <w:sz w:val="22"/>
          <w:szCs w:val="22"/>
          <w:lang w:val="el-GR"/>
        </w:rPr>
        <w:t>.</w:t>
      </w:r>
      <w:r w:rsidR="00F9192A" w:rsidRPr="008166B5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 xml:space="preserve">» </w:t>
      </w:r>
      <w:r w:rsidR="006053A4" w:rsidRPr="008166B5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>σε συνεργασία με τον «</w:t>
      </w:r>
      <w:r w:rsidR="006053A4" w:rsidRPr="008166B5">
        <w:rPr>
          <w:rFonts w:ascii="Book Antiqua" w:hAnsi="Book Antiqua" w:cs="Arial"/>
          <w:b/>
          <w:bCs/>
          <w:i/>
          <w:color w:val="222222"/>
          <w:sz w:val="22"/>
          <w:szCs w:val="22"/>
          <w:lang w:val="el-GR"/>
        </w:rPr>
        <w:t>Ο.Π.Ε.Μ.Ε.Δ.</w:t>
      </w:r>
      <w:r w:rsidR="006053A4" w:rsidRPr="008166B5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>»</w:t>
      </w:r>
      <w:r w:rsidR="00983085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>,</w:t>
      </w:r>
      <w:r w:rsidR="006053A4" w:rsidRPr="008166B5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 xml:space="preserve"> </w:t>
      </w:r>
      <w:r w:rsidRPr="008166B5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 xml:space="preserve">με </w:t>
      </w:r>
      <w:r w:rsidR="004B781A" w:rsidRPr="00424FD3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>ομιλ</w:t>
      </w:r>
      <w:r w:rsidR="00A66647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 xml:space="preserve">ητή τον </w:t>
      </w:r>
      <w:r w:rsidR="004B781A" w:rsidRPr="00424FD3">
        <w:rPr>
          <w:rFonts w:ascii="Book Antiqua" w:hAnsi="Book Antiqua" w:cs="Arial"/>
          <w:b/>
          <w:bCs/>
          <w:i/>
          <w:color w:val="222222"/>
          <w:sz w:val="22"/>
          <w:szCs w:val="22"/>
          <w:lang w:val="el-GR"/>
        </w:rPr>
        <w:t>κ.</w:t>
      </w:r>
      <w:r w:rsidR="00D444E8" w:rsidRPr="00424FD3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 xml:space="preserve"> </w:t>
      </w:r>
      <w:r w:rsidR="00A66647">
        <w:rPr>
          <w:rFonts w:ascii="Book Antiqua" w:hAnsi="Book Antiqua" w:cs="Arial"/>
          <w:b/>
          <w:bCs/>
          <w:i/>
          <w:color w:val="222222"/>
          <w:sz w:val="22"/>
          <w:szCs w:val="22"/>
          <w:lang w:val="el-GR"/>
        </w:rPr>
        <w:t xml:space="preserve">Γεώργιο </w:t>
      </w:r>
      <w:proofErr w:type="spellStart"/>
      <w:r w:rsidR="00A66647">
        <w:rPr>
          <w:rFonts w:ascii="Book Antiqua" w:hAnsi="Book Antiqua" w:cs="Arial"/>
          <w:b/>
          <w:bCs/>
          <w:i/>
          <w:color w:val="222222"/>
          <w:sz w:val="22"/>
          <w:szCs w:val="22"/>
          <w:lang w:val="el-GR"/>
        </w:rPr>
        <w:t>Οργανίδη</w:t>
      </w:r>
      <w:proofErr w:type="spellEnd"/>
      <w:r w:rsidR="004B781A" w:rsidRPr="00424FD3">
        <w:rPr>
          <w:rFonts w:ascii="Book Antiqua" w:hAnsi="Book Antiqua" w:cs="Arial"/>
          <w:b/>
          <w:bCs/>
          <w:i/>
          <w:color w:val="222222"/>
          <w:sz w:val="22"/>
          <w:szCs w:val="22"/>
          <w:lang w:val="el-GR"/>
        </w:rPr>
        <w:t xml:space="preserve">, </w:t>
      </w:r>
      <w:r w:rsidR="00424FD3" w:rsidRPr="003869E4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>Δικηγόρο</w:t>
      </w:r>
      <w:r w:rsidR="00473A42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 xml:space="preserve"> παρ’ </w:t>
      </w:r>
      <w:proofErr w:type="spellStart"/>
      <w:r w:rsidR="00473A42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>Αρείω</w:t>
      </w:r>
      <w:proofErr w:type="spellEnd"/>
      <w:r w:rsidR="00473A42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 xml:space="preserve"> Πάγω</w:t>
      </w:r>
      <w:r w:rsidR="00424FD3" w:rsidRPr="00424FD3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 xml:space="preserve">, </w:t>
      </w:r>
      <w:r w:rsidR="00A66647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 xml:space="preserve"> Τακτικό Καθηγητή Πολιτικής Δικονομίας της Νομικής Σχολής του «</w:t>
      </w:r>
      <w:r w:rsidR="00A66647" w:rsidRPr="00BF289D">
        <w:rPr>
          <w:rFonts w:ascii="Book Antiqua" w:hAnsi="Book Antiqua" w:cs="Arial"/>
          <w:b/>
          <w:bCs/>
          <w:i/>
          <w:color w:val="222222"/>
          <w:sz w:val="22"/>
          <w:szCs w:val="22"/>
          <w:lang w:val="el-GR"/>
        </w:rPr>
        <w:t xml:space="preserve">ΕΘΝΙΚΟΥ </w:t>
      </w:r>
      <w:r w:rsidR="00A66647">
        <w:rPr>
          <w:rFonts w:ascii="Book Antiqua" w:hAnsi="Book Antiqua" w:cs="Arial"/>
          <w:b/>
          <w:bCs/>
          <w:i/>
          <w:color w:val="222222"/>
          <w:sz w:val="22"/>
          <w:szCs w:val="22"/>
          <w:lang w:val="el-GR"/>
        </w:rPr>
        <w:t>ΚΑΙ</w:t>
      </w:r>
      <w:r w:rsidR="00A66647" w:rsidRPr="00BF289D">
        <w:rPr>
          <w:rFonts w:ascii="Book Antiqua" w:hAnsi="Book Antiqua" w:cs="Arial"/>
          <w:b/>
          <w:bCs/>
          <w:i/>
          <w:color w:val="222222"/>
          <w:sz w:val="22"/>
          <w:szCs w:val="22"/>
          <w:lang w:val="el-GR"/>
        </w:rPr>
        <w:t xml:space="preserve"> ΚΑΠΟΔΙΣ</w:t>
      </w:r>
      <w:r w:rsidR="00A66647">
        <w:rPr>
          <w:rFonts w:ascii="Book Antiqua" w:hAnsi="Book Antiqua" w:cs="Arial"/>
          <w:b/>
          <w:bCs/>
          <w:i/>
          <w:color w:val="222222"/>
          <w:sz w:val="22"/>
          <w:szCs w:val="22"/>
          <w:lang w:val="el-GR"/>
        </w:rPr>
        <w:t>Τ</w:t>
      </w:r>
      <w:r w:rsidR="00A66647" w:rsidRPr="00BF289D">
        <w:rPr>
          <w:rFonts w:ascii="Book Antiqua" w:hAnsi="Book Antiqua" w:cs="Arial"/>
          <w:b/>
          <w:bCs/>
          <w:i/>
          <w:color w:val="222222"/>
          <w:sz w:val="22"/>
          <w:szCs w:val="22"/>
          <w:lang w:val="el-GR"/>
        </w:rPr>
        <w:t>ΡΙΑΚΟΥ ΠΑΝΕΠΙΣΤΗΜΙΟΥ ΑΘΗΝΩΝ</w:t>
      </w:r>
      <w:r w:rsidR="00A66647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 xml:space="preserve">», </w:t>
      </w:r>
      <w:r w:rsidR="00424FD3" w:rsidRPr="00424FD3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>και με θεματική</w:t>
      </w:r>
      <w:r w:rsidR="00424FD3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>:</w:t>
      </w:r>
    </w:p>
    <w:p w14:paraId="5EA319F3" w14:textId="77777777" w:rsidR="00350D36" w:rsidRPr="00424FD3" w:rsidRDefault="00350D36" w:rsidP="004B781A">
      <w:pPr>
        <w:jc w:val="center"/>
        <w:rPr>
          <w:rFonts w:ascii="Book Antiqua" w:hAnsi="Book Antiqua" w:cs="Arial"/>
          <w:bCs/>
          <w:i/>
          <w:color w:val="222222"/>
          <w:sz w:val="22"/>
          <w:szCs w:val="22"/>
          <w:highlight w:val="yellow"/>
          <w:lang w:val="el-GR"/>
        </w:rPr>
      </w:pPr>
    </w:p>
    <w:p w14:paraId="73DA74B9" w14:textId="2897988F" w:rsidR="00A66647" w:rsidRPr="00A66647" w:rsidRDefault="00F9192A" w:rsidP="00A66647">
      <w:pPr>
        <w:shd w:val="clear" w:color="auto" w:fill="FFFFFF"/>
        <w:jc w:val="center"/>
        <w:rPr>
          <w:rFonts w:ascii="Book Antiqua" w:hAnsi="Book Antiqua" w:cs="Arial"/>
          <w:b/>
          <w:bCs/>
          <w:i/>
          <w:color w:val="222222"/>
          <w:sz w:val="22"/>
          <w:szCs w:val="22"/>
          <w:lang w:val="el-GR"/>
        </w:rPr>
      </w:pPr>
      <w:r w:rsidRPr="004B1D88">
        <w:rPr>
          <w:rFonts w:ascii="Book Antiqua" w:hAnsi="Book Antiqua" w:cs="Arial"/>
          <w:b/>
          <w:bCs/>
          <w:i/>
          <w:color w:val="222222"/>
          <w:sz w:val="22"/>
          <w:szCs w:val="22"/>
          <w:lang w:val="el-GR"/>
        </w:rPr>
        <w:t>«</w:t>
      </w:r>
      <w:r w:rsidR="00A66647" w:rsidRPr="00A66647">
        <w:rPr>
          <w:rFonts w:ascii="Book Antiqua" w:hAnsi="Book Antiqua" w:cs="Arial"/>
          <w:b/>
          <w:bCs/>
          <w:i/>
          <w:color w:val="222222"/>
          <w:sz w:val="22"/>
          <w:szCs w:val="22"/>
          <w:lang w:val="el-GR"/>
        </w:rPr>
        <w:t>Συμφωνίες για την υπαγωγή υποθέσεων σε</w:t>
      </w:r>
      <w:r w:rsidR="00A66647">
        <w:rPr>
          <w:rFonts w:ascii="Book Antiqua" w:hAnsi="Book Antiqua" w:cs="Arial"/>
          <w:b/>
          <w:bCs/>
          <w:i/>
          <w:color w:val="222222"/>
          <w:sz w:val="22"/>
          <w:szCs w:val="22"/>
          <w:lang w:val="el-GR"/>
        </w:rPr>
        <w:t xml:space="preserve"> </w:t>
      </w:r>
      <w:r w:rsidR="00184BAB">
        <w:rPr>
          <w:rFonts w:ascii="Book Antiqua" w:hAnsi="Book Antiqua" w:cs="Arial"/>
          <w:b/>
          <w:bCs/>
          <w:i/>
          <w:color w:val="222222"/>
          <w:sz w:val="22"/>
          <w:szCs w:val="22"/>
          <w:lang w:val="el-GR"/>
        </w:rPr>
        <w:t>Δ</w:t>
      </w:r>
      <w:r w:rsidR="00A66647" w:rsidRPr="00A66647">
        <w:rPr>
          <w:rFonts w:ascii="Book Antiqua" w:hAnsi="Book Antiqua" w:cs="Arial"/>
          <w:b/>
          <w:bCs/>
          <w:i/>
          <w:color w:val="222222"/>
          <w:sz w:val="22"/>
          <w:szCs w:val="22"/>
          <w:lang w:val="el-GR"/>
        </w:rPr>
        <w:t>ιαμεσολάβηση</w:t>
      </w:r>
      <w:r w:rsidR="00A66647">
        <w:rPr>
          <w:rFonts w:ascii="Book Antiqua" w:hAnsi="Book Antiqua" w:cs="Arial"/>
          <w:b/>
          <w:bCs/>
          <w:i/>
          <w:color w:val="222222"/>
          <w:sz w:val="22"/>
          <w:szCs w:val="22"/>
          <w:lang w:val="el-GR"/>
        </w:rPr>
        <w:t>»</w:t>
      </w:r>
    </w:p>
    <w:p w14:paraId="2FEE8987" w14:textId="77777777" w:rsidR="00A66647" w:rsidRDefault="00A66647" w:rsidP="008534F1">
      <w:pPr>
        <w:shd w:val="clear" w:color="auto" w:fill="FFFFFF"/>
        <w:jc w:val="center"/>
        <w:rPr>
          <w:rFonts w:ascii="Book Antiqua" w:hAnsi="Book Antiqua" w:cs="Arial"/>
          <w:b/>
          <w:bCs/>
          <w:i/>
          <w:color w:val="222222"/>
          <w:sz w:val="22"/>
          <w:szCs w:val="22"/>
          <w:lang w:val="el-GR"/>
        </w:rPr>
      </w:pPr>
    </w:p>
    <w:p w14:paraId="251EAB36" w14:textId="1356F331" w:rsidR="00753B22" w:rsidRDefault="00F9192A" w:rsidP="00753B22">
      <w:pPr>
        <w:shd w:val="clear" w:color="auto" w:fill="FFFFFF"/>
        <w:spacing w:before="120" w:after="120" w:line="276" w:lineRule="auto"/>
        <w:jc w:val="both"/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</w:pPr>
      <w:r w:rsidRPr="008166B5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 xml:space="preserve">θα λάβει χώρα τη </w:t>
      </w:r>
      <w:r w:rsidRPr="008166B5">
        <w:rPr>
          <w:rFonts w:ascii="Book Antiqua" w:hAnsi="Book Antiqua" w:cs="Arial"/>
          <w:b/>
          <w:bCs/>
          <w:i/>
          <w:color w:val="222222"/>
          <w:sz w:val="22"/>
          <w:szCs w:val="22"/>
          <w:lang w:val="el-GR"/>
        </w:rPr>
        <w:t xml:space="preserve">Δευτέρα </w:t>
      </w:r>
      <w:r w:rsidR="00A66647">
        <w:rPr>
          <w:rFonts w:ascii="Book Antiqua" w:hAnsi="Book Antiqua" w:cs="Arial"/>
          <w:b/>
          <w:bCs/>
          <w:i/>
          <w:color w:val="222222"/>
          <w:sz w:val="22"/>
          <w:szCs w:val="22"/>
          <w:lang w:val="el-GR"/>
        </w:rPr>
        <w:t>14</w:t>
      </w:r>
      <w:r w:rsidRPr="008166B5">
        <w:rPr>
          <w:rFonts w:ascii="Book Antiqua" w:hAnsi="Book Antiqua" w:cs="Arial"/>
          <w:b/>
          <w:bCs/>
          <w:i/>
          <w:color w:val="222222"/>
          <w:sz w:val="22"/>
          <w:szCs w:val="22"/>
          <w:lang w:val="el-GR"/>
        </w:rPr>
        <w:t xml:space="preserve"> </w:t>
      </w:r>
      <w:r w:rsidR="008534F1">
        <w:rPr>
          <w:rFonts w:ascii="Book Antiqua" w:hAnsi="Book Antiqua" w:cs="Arial"/>
          <w:b/>
          <w:bCs/>
          <w:i/>
          <w:color w:val="222222"/>
          <w:sz w:val="22"/>
          <w:szCs w:val="22"/>
          <w:lang w:val="el-GR"/>
        </w:rPr>
        <w:t xml:space="preserve">Δεκεμβρίου </w:t>
      </w:r>
      <w:r w:rsidRPr="008166B5">
        <w:rPr>
          <w:rFonts w:ascii="Book Antiqua" w:hAnsi="Book Antiqua" w:cs="Arial"/>
          <w:b/>
          <w:bCs/>
          <w:i/>
          <w:color w:val="222222"/>
          <w:sz w:val="22"/>
          <w:szCs w:val="22"/>
          <w:lang w:val="el-GR"/>
        </w:rPr>
        <w:t>2020, στις 18:30</w:t>
      </w:r>
      <w:r w:rsidRPr="008166B5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>, μέσω της πλατφόρμας ZOOM.</w:t>
      </w:r>
    </w:p>
    <w:p w14:paraId="662A6B5B" w14:textId="77777777" w:rsidR="00753B22" w:rsidRPr="00C14AB5" w:rsidRDefault="00753B22" w:rsidP="00753B22">
      <w:pPr>
        <w:shd w:val="clear" w:color="auto" w:fill="FFFFFF"/>
        <w:spacing w:before="120" w:after="120" w:line="276" w:lineRule="auto"/>
        <w:jc w:val="both"/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</w:pPr>
    </w:p>
    <w:p w14:paraId="342817FB" w14:textId="070BA2AE" w:rsidR="00240048" w:rsidRPr="00240048" w:rsidRDefault="00B60779" w:rsidP="00CB412E">
      <w:pPr>
        <w:shd w:val="clear" w:color="auto" w:fill="FFFFFF"/>
        <w:spacing w:before="120" w:after="120" w:line="276" w:lineRule="auto"/>
        <w:jc w:val="both"/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</w:pPr>
      <w:r w:rsidRPr="00240048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 xml:space="preserve">Όσοι </w:t>
      </w:r>
      <w:r w:rsidR="00BF289D" w:rsidRPr="00240048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 xml:space="preserve">επιθυμούν να παρακολουθήσουν την Διάλεξη, </w:t>
      </w:r>
      <w:r w:rsidR="00BF289D" w:rsidRPr="003869E4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>παρακαλ</w:t>
      </w:r>
      <w:r w:rsidR="00EE3858" w:rsidRPr="003869E4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>ούνται</w:t>
      </w:r>
      <w:r w:rsidR="00BF289D" w:rsidRPr="00240048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 xml:space="preserve"> να το δηλώσουν μέσω </w:t>
      </w:r>
      <w:r w:rsidRPr="00240048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>του ακόλουθου συνδέσμου</w:t>
      </w:r>
      <w:r w:rsidR="000D3934" w:rsidRPr="00240048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>:</w:t>
      </w:r>
      <w:r w:rsidRPr="00240048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 xml:space="preserve"> </w:t>
      </w:r>
      <w:r w:rsidR="00A66647" w:rsidRPr="00A66647">
        <w:rPr>
          <w:rStyle w:val="-"/>
          <w:rFonts w:ascii="Book Antiqua" w:hAnsi="Book Antiqua" w:cs="Arial"/>
          <w:bCs/>
          <w:i/>
          <w:sz w:val="22"/>
          <w:szCs w:val="22"/>
          <w:lang w:val="el-GR"/>
        </w:rPr>
        <w:t>https://forms.gle/ZaN575oUkfahPA3PA</w:t>
      </w:r>
    </w:p>
    <w:p w14:paraId="2DD8A7B0" w14:textId="4479A31E" w:rsidR="00BF289D" w:rsidRPr="00240048" w:rsidRDefault="00BF289D" w:rsidP="00AC31E0">
      <w:pPr>
        <w:shd w:val="clear" w:color="auto" w:fill="FFFFFF"/>
        <w:spacing w:before="120" w:after="120" w:line="276" w:lineRule="auto"/>
        <w:jc w:val="both"/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</w:pPr>
      <w:r w:rsidRPr="00240048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 xml:space="preserve">Η Διάλεξη θα μεταδοθεί και μέσω live streaming στη σελίδα της </w:t>
      </w:r>
      <w:r w:rsidR="000D3934" w:rsidRPr="00240048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 xml:space="preserve">ΕΕΔ </w:t>
      </w:r>
      <w:r w:rsidRPr="00240048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>στο Facebook</w:t>
      </w:r>
      <w:r w:rsidR="000D3934" w:rsidRPr="00240048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 xml:space="preserve"> (Ελληνική Ένωση Διαμεσολαβητών).</w:t>
      </w:r>
    </w:p>
    <w:p w14:paraId="2531D918" w14:textId="54E41334" w:rsidR="00F9192A" w:rsidRPr="00240048" w:rsidRDefault="00F9192A" w:rsidP="00064DF3">
      <w:pPr>
        <w:shd w:val="clear" w:color="auto" w:fill="FFFFFF"/>
        <w:tabs>
          <w:tab w:val="left" w:pos="4965"/>
        </w:tabs>
        <w:spacing w:before="120" w:after="120" w:line="276" w:lineRule="auto"/>
        <w:jc w:val="both"/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</w:pPr>
      <w:r w:rsidRPr="00240048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>Η παρακολούθηση είναι ελεύθερη.</w:t>
      </w:r>
    </w:p>
    <w:p w14:paraId="70933CED" w14:textId="77777777" w:rsidR="00955511" w:rsidRPr="00955511" w:rsidRDefault="00F9192A" w:rsidP="004B781A">
      <w:pPr>
        <w:shd w:val="clear" w:color="auto" w:fill="FFFFFF"/>
        <w:spacing w:before="120" w:after="120" w:line="276" w:lineRule="auto"/>
        <w:jc w:val="both"/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</w:pPr>
      <w:r w:rsidRPr="00240048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>Ο σύνδεσμος για την είσοδο στην πλατφόρμα</w:t>
      </w:r>
      <w:r w:rsidR="00B60779" w:rsidRPr="00240048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 xml:space="preserve"> ZOOM</w:t>
      </w:r>
      <w:r w:rsidRPr="00240048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>, θα σταλεί</w:t>
      </w:r>
      <w:r w:rsidR="000D3934" w:rsidRPr="00240048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>, την προηγούμενη ημέρα της Διάλεξης,</w:t>
      </w:r>
      <w:r w:rsidRPr="00240048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 xml:space="preserve"> στην ηλεκτρονική διεύθυνση όσων δηλώσουν συμμετοχή.</w:t>
      </w:r>
    </w:p>
    <w:p w14:paraId="091F9831" w14:textId="77777777" w:rsidR="00955511" w:rsidRDefault="00955511" w:rsidP="004B781A">
      <w:pPr>
        <w:shd w:val="clear" w:color="auto" w:fill="FFFFFF"/>
        <w:spacing w:before="120" w:after="120" w:line="276" w:lineRule="auto"/>
        <w:jc w:val="both"/>
        <w:rPr>
          <w:rFonts w:ascii="Book Antiqua" w:hAnsi="Book Antiqua" w:cs="Arial"/>
          <w:bCs/>
          <w:i/>
          <w:color w:val="222222"/>
          <w:sz w:val="22"/>
          <w:szCs w:val="22"/>
          <w:lang w:val="en-US"/>
        </w:rPr>
      </w:pPr>
    </w:p>
    <w:p w14:paraId="1A3E6295" w14:textId="773A3D5E" w:rsidR="00955511" w:rsidRPr="00955511" w:rsidRDefault="00955511" w:rsidP="004B781A">
      <w:pPr>
        <w:shd w:val="clear" w:color="auto" w:fill="FFFFFF"/>
        <w:spacing w:before="120" w:after="120" w:line="276" w:lineRule="auto"/>
        <w:jc w:val="both"/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</w:pPr>
      <w:r w:rsidRPr="00955511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>Μετά από αυτή την Διάλεξη,</w:t>
      </w:r>
      <w:r w:rsidRPr="00955511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 xml:space="preserve"> </w:t>
      </w:r>
      <w:r w:rsidRPr="00955511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>θα γίνει ένα διάλειμμα για τις γιορτές των Χριστουγέννων και της</w:t>
      </w:r>
      <w:r w:rsidRPr="00955511">
        <w:rPr>
          <w:rFonts w:ascii="Book Antiqua" w:hAnsi="Book Antiqua" w:cs="Arial"/>
          <w:b/>
          <w:bCs/>
          <w:i/>
          <w:iCs/>
          <w:color w:val="222222"/>
          <w:sz w:val="17"/>
          <w:szCs w:val="17"/>
          <w:shd w:val="clear" w:color="auto" w:fill="FFFFFF"/>
          <w:lang w:val="el-GR"/>
        </w:rPr>
        <w:t xml:space="preserve"> </w:t>
      </w:r>
      <w:r w:rsidRPr="00955511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>Πρωτοχρονιάς και ο νέος Κύκλος Διαλέξεων θα ξεκινήσει τη Δευτέρα 11 Ιανουαρίου 2021</w:t>
      </w:r>
      <w:r w:rsidRPr="00955511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 xml:space="preserve">. </w:t>
      </w:r>
      <w:r w:rsidRPr="00955511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>Ανακοινώσεις σχετικά με τις Διαλέξεις του νέου Κύκλου θα δημοσιευθούν προσεχώς</w:t>
      </w:r>
      <w:bookmarkStart w:id="0" w:name="_GoBack"/>
      <w:bookmarkEnd w:id="0"/>
      <w:r w:rsidRPr="00955511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>.</w:t>
      </w:r>
    </w:p>
    <w:p w14:paraId="7FE09A15" w14:textId="77777777" w:rsidR="00BF289D" w:rsidRPr="008166B5" w:rsidRDefault="00BF289D" w:rsidP="00AC31E0">
      <w:pPr>
        <w:shd w:val="clear" w:color="auto" w:fill="FFFFFF"/>
        <w:spacing w:before="120" w:after="120" w:line="276" w:lineRule="auto"/>
        <w:jc w:val="center"/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</w:pPr>
    </w:p>
    <w:p w14:paraId="3237EAF0" w14:textId="6A1CA642" w:rsidR="00F9192A" w:rsidRPr="008166B5" w:rsidRDefault="00F9192A" w:rsidP="00AC31E0">
      <w:pPr>
        <w:shd w:val="clear" w:color="auto" w:fill="FFFFFF"/>
        <w:spacing w:before="120" w:after="120" w:line="276" w:lineRule="auto"/>
        <w:jc w:val="center"/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</w:pPr>
      <w:r w:rsidRPr="008166B5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 xml:space="preserve">Αθήνα, </w:t>
      </w:r>
      <w:r w:rsidR="00A66647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>8</w:t>
      </w:r>
      <w:r w:rsidR="00473A42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 xml:space="preserve"> </w:t>
      </w:r>
      <w:r w:rsidR="008534F1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 xml:space="preserve">Δεκεμβρίου </w:t>
      </w:r>
      <w:r w:rsidRPr="008166B5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>2020</w:t>
      </w:r>
    </w:p>
    <w:p w14:paraId="263CC7A4" w14:textId="77777777" w:rsidR="00F9192A" w:rsidRPr="008166B5" w:rsidRDefault="00F9192A" w:rsidP="00AC31E0">
      <w:pPr>
        <w:shd w:val="clear" w:color="auto" w:fill="FFFFFF"/>
        <w:spacing w:before="120" w:after="120" w:line="276" w:lineRule="auto"/>
        <w:jc w:val="center"/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</w:pPr>
      <w:r w:rsidRPr="008166B5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>Κατερίνα Κωτσάκη</w:t>
      </w:r>
    </w:p>
    <w:p w14:paraId="5ECC88FD" w14:textId="366D2FF3" w:rsidR="00F9192A" w:rsidRPr="00F9192A" w:rsidRDefault="00F9192A" w:rsidP="00AC31E0">
      <w:pPr>
        <w:shd w:val="clear" w:color="auto" w:fill="FFFFFF"/>
        <w:spacing w:before="120" w:after="120" w:line="276" w:lineRule="auto"/>
        <w:jc w:val="center"/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</w:pPr>
      <w:r w:rsidRPr="008166B5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>Πρόεδρος</w:t>
      </w:r>
      <w:r w:rsidR="00CA2111" w:rsidRPr="008166B5">
        <w:rPr>
          <w:rFonts w:ascii="Book Antiqua" w:hAnsi="Book Antiqua" w:cs="Arial"/>
          <w:bCs/>
          <w:i/>
          <w:color w:val="222222"/>
          <w:sz w:val="22"/>
          <w:szCs w:val="22"/>
          <w:lang w:val="el-GR"/>
        </w:rPr>
        <w:t xml:space="preserve"> ΕΕΔ</w:t>
      </w:r>
    </w:p>
    <w:sectPr w:rsidR="00F9192A" w:rsidRPr="00F9192A" w:rsidSect="00983C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328563" w14:textId="77777777" w:rsidR="00D141AB" w:rsidRDefault="00D141AB" w:rsidP="00057DA4">
      <w:r>
        <w:separator/>
      </w:r>
    </w:p>
  </w:endnote>
  <w:endnote w:type="continuationSeparator" w:id="0">
    <w:p w14:paraId="7BDBC753" w14:textId="77777777" w:rsidR="00D141AB" w:rsidRDefault="00D141AB" w:rsidP="0005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C7ECA" w14:textId="77777777" w:rsidR="003C3B3B" w:rsidRDefault="003C3B3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2247E" w14:textId="77777777" w:rsidR="00A81169" w:rsidRPr="0018194E" w:rsidRDefault="00A81169" w:rsidP="0028705C">
    <w:pPr>
      <w:ind w:firstLine="720"/>
      <w:rPr>
        <w:rFonts w:ascii="Tahoma" w:eastAsia="DFKai-SB" w:hAnsi="Tahoma" w:cs="Tahoma"/>
        <w:b/>
        <w:sz w:val="14"/>
        <w:szCs w:val="14"/>
        <w:lang w:val="el-GR"/>
      </w:rPr>
    </w:pPr>
    <w:r>
      <w:rPr>
        <w:rFonts w:ascii="Tahoma" w:eastAsia="DFKai-SB" w:hAnsi="Tahoma" w:cs="Tahoma"/>
        <w:b/>
        <w:sz w:val="14"/>
        <w:szCs w:val="14"/>
        <w:lang w:val="el-GR"/>
      </w:rPr>
      <w:t xml:space="preserve">Σωματείο συσταθέν με τις υπ’ </w:t>
    </w:r>
    <w:proofErr w:type="spellStart"/>
    <w:r>
      <w:rPr>
        <w:rFonts w:ascii="Tahoma" w:eastAsia="DFKai-SB" w:hAnsi="Tahoma" w:cs="Tahoma"/>
        <w:b/>
        <w:sz w:val="14"/>
        <w:szCs w:val="14"/>
        <w:lang w:val="el-GR"/>
      </w:rPr>
      <w:t>αριθμ</w:t>
    </w:r>
    <w:proofErr w:type="spellEnd"/>
    <w:r>
      <w:rPr>
        <w:rFonts w:ascii="Tahoma" w:eastAsia="DFKai-SB" w:hAnsi="Tahoma" w:cs="Tahoma"/>
        <w:b/>
        <w:sz w:val="14"/>
        <w:szCs w:val="14"/>
        <w:lang w:val="el-GR"/>
      </w:rPr>
      <w:t>. 7792/09 και 1615/10 αποφ</w:t>
    </w:r>
    <w:r>
      <w:rPr>
        <w:rFonts w:ascii="Tahoma" w:eastAsia="MS Mincho" w:hAnsi="Tahoma" w:cs="Tahoma"/>
        <w:b/>
        <w:sz w:val="14"/>
        <w:szCs w:val="14"/>
        <w:lang w:val="el-GR"/>
      </w:rPr>
      <w:t>ά</w:t>
    </w:r>
    <w:r>
      <w:rPr>
        <w:rFonts w:ascii="Tahoma" w:eastAsia="DFKai-SB" w:hAnsi="Tahoma" w:cs="Tahoma"/>
        <w:b/>
        <w:sz w:val="14"/>
        <w:szCs w:val="14"/>
        <w:lang w:val="el-GR"/>
      </w:rPr>
      <w:t>σει</w:t>
    </w:r>
    <w:r>
      <w:rPr>
        <w:rFonts w:ascii="Tahoma" w:eastAsia="MS Mincho" w:hAnsi="Tahoma" w:cs="Tahoma"/>
        <w:b/>
        <w:sz w:val="14"/>
        <w:szCs w:val="14"/>
        <w:lang w:val="el-GR"/>
      </w:rPr>
      <w:t>ς</w:t>
    </w:r>
    <w:r>
      <w:rPr>
        <w:rFonts w:ascii="Tahoma" w:eastAsia="DFKai-SB" w:hAnsi="Tahoma" w:cs="Tahoma"/>
        <w:b/>
        <w:sz w:val="14"/>
        <w:szCs w:val="14"/>
        <w:lang w:val="el-GR"/>
      </w:rPr>
      <w:t xml:space="preserve"> του Πρωτοδικε</w:t>
    </w:r>
    <w:r>
      <w:rPr>
        <w:rFonts w:ascii="Tahoma" w:eastAsia="MS Mincho" w:hAnsi="Tahoma" w:cs="Tahoma"/>
        <w:b/>
        <w:sz w:val="14"/>
        <w:szCs w:val="14"/>
        <w:lang w:val="el-GR"/>
      </w:rPr>
      <w:t>ί</w:t>
    </w:r>
    <w:r>
      <w:rPr>
        <w:rFonts w:ascii="Tahoma" w:eastAsia="DFKai-SB" w:hAnsi="Tahoma" w:cs="Tahoma"/>
        <w:b/>
        <w:sz w:val="14"/>
        <w:szCs w:val="14"/>
        <w:lang w:val="el-GR"/>
      </w:rPr>
      <w:t>ου Αθην</w:t>
    </w:r>
    <w:r>
      <w:rPr>
        <w:rFonts w:ascii="Tahoma" w:eastAsia="MS Mincho" w:hAnsi="Tahoma" w:cs="Tahoma"/>
        <w:b/>
        <w:sz w:val="14"/>
        <w:szCs w:val="14"/>
        <w:lang w:val="el-GR"/>
      </w:rPr>
      <w:t>ώ</w:t>
    </w:r>
    <w:r>
      <w:rPr>
        <w:rFonts w:ascii="Tahoma" w:eastAsia="DFKai-SB" w:hAnsi="Tahoma" w:cs="Tahoma"/>
        <w:b/>
        <w:sz w:val="14"/>
        <w:szCs w:val="14"/>
        <w:lang w:val="el-GR"/>
      </w:rPr>
      <w:t>ν</w:t>
    </w:r>
    <w:r>
      <w:rPr>
        <w:rFonts w:ascii="Tahoma" w:eastAsia="DFKai-SB" w:hAnsi="Tahoma" w:cs="Tahoma"/>
        <w:b/>
        <w:sz w:val="14"/>
        <w:szCs w:val="14"/>
        <w:lang w:val="el-GR"/>
      </w:rPr>
      <w:tab/>
    </w:r>
  </w:p>
  <w:p w14:paraId="62EEB2C3" w14:textId="77777777" w:rsidR="00A81169" w:rsidRPr="00230E11" w:rsidRDefault="00A81169" w:rsidP="0028705C">
    <w:pPr>
      <w:pStyle w:val="a5"/>
      <w:jc w:val="center"/>
      <w:rPr>
        <w:rFonts w:ascii="Tahoma" w:eastAsia="DFKai-SB" w:hAnsi="Tahoma" w:cs="Tahoma"/>
        <w:b/>
        <w:sz w:val="14"/>
        <w:szCs w:val="14"/>
        <w:lang w:val="el-GR"/>
      </w:rPr>
    </w:pPr>
    <w:r>
      <w:rPr>
        <w:rFonts w:ascii="Tahoma" w:eastAsia="DFKai-SB" w:hAnsi="Tahoma" w:cs="Tahoma"/>
        <w:b/>
        <w:sz w:val="14"/>
        <w:szCs w:val="14"/>
        <w:lang w:val="el-GR"/>
      </w:rPr>
      <w:t>Ευφορίωνος 2</w:t>
    </w:r>
    <w:r w:rsidRPr="00956B70">
      <w:rPr>
        <w:rFonts w:ascii="Tahoma" w:eastAsia="DFKai-SB" w:hAnsi="Tahoma" w:cs="Tahoma"/>
        <w:b/>
        <w:sz w:val="14"/>
        <w:szCs w:val="14"/>
        <w:vertAlign w:val="superscript"/>
        <w:lang w:val="el-GR"/>
      </w:rPr>
      <w:t>Α</w:t>
    </w:r>
    <w:r>
      <w:rPr>
        <w:rFonts w:ascii="Tahoma" w:eastAsia="DFKai-SB" w:hAnsi="Tahoma" w:cs="Tahoma"/>
        <w:b/>
        <w:sz w:val="14"/>
        <w:szCs w:val="14"/>
        <w:lang w:val="el-GR"/>
      </w:rPr>
      <w:t>, Αθήνα, 11635, 4</w:t>
    </w:r>
    <w:r>
      <w:rPr>
        <w:rFonts w:ascii="Tahoma" w:eastAsia="DFKai-SB" w:hAnsi="Tahoma" w:cs="Tahoma"/>
        <w:b/>
        <w:sz w:val="14"/>
        <w:szCs w:val="14"/>
        <w:vertAlign w:val="superscript"/>
        <w:lang w:val="el-GR"/>
      </w:rPr>
      <w:t>ος</w:t>
    </w:r>
    <w:r>
      <w:rPr>
        <w:rFonts w:ascii="Tahoma" w:eastAsia="DFKai-SB" w:hAnsi="Tahoma" w:cs="Tahoma"/>
        <w:b/>
        <w:sz w:val="14"/>
        <w:szCs w:val="14"/>
        <w:lang w:val="el-GR"/>
      </w:rPr>
      <w:t xml:space="preserve"> όροφος</w:t>
    </w:r>
    <w:r>
      <w:rPr>
        <w:rFonts w:ascii="Tahoma" w:eastAsia="DFKai-SB" w:hAnsi="Tahoma" w:cs="Tahoma"/>
        <w:b/>
        <w:sz w:val="14"/>
        <w:szCs w:val="14"/>
        <w:lang w:val="el-GR"/>
      </w:rPr>
      <w:tab/>
    </w:r>
    <w:r>
      <w:rPr>
        <w:rFonts w:ascii="Tahoma" w:eastAsia="DFKai-SB" w:hAnsi="Tahoma" w:cs="Tahoma"/>
        <w:b/>
        <w:sz w:val="14"/>
        <w:szCs w:val="14"/>
        <w:lang w:val="el-GR"/>
      </w:rPr>
      <w:tab/>
    </w:r>
    <w:hyperlink r:id="rId1" w:history="1">
      <w:r w:rsidRPr="00D85AE6">
        <w:rPr>
          <w:rStyle w:val="-"/>
          <w:rFonts w:ascii="Tahoma" w:eastAsia="DFKai-SB" w:hAnsi="Tahoma" w:cs="Tahoma"/>
          <w:b/>
          <w:sz w:val="14"/>
          <w:szCs w:val="14"/>
          <w:lang w:val="en-US"/>
        </w:rPr>
        <w:t>eed</w:t>
      </w:r>
      <w:r w:rsidRPr="00D85AE6">
        <w:rPr>
          <w:rStyle w:val="-"/>
          <w:rFonts w:ascii="Tahoma" w:eastAsia="DFKai-SB" w:hAnsi="Tahoma" w:cs="Tahoma"/>
          <w:b/>
          <w:sz w:val="14"/>
          <w:szCs w:val="14"/>
          <w:lang w:val="el-GR"/>
        </w:rPr>
        <w:t>.</w:t>
      </w:r>
      <w:r w:rsidRPr="00D85AE6">
        <w:rPr>
          <w:rStyle w:val="-"/>
          <w:rFonts w:ascii="Tahoma" w:eastAsia="DFKai-SB" w:hAnsi="Tahoma" w:cs="Tahoma"/>
          <w:b/>
          <w:sz w:val="14"/>
          <w:szCs w:val="14"/>
          <w:lang w:val="en-US"/>
        </w:rPr>
        <w:t>mediation</w:t>
      </w:r>
      <w:r w:rsidRPr="00D85AE6">
        <w:rPr>
          <w:rStyle w:val="-"/>
          <w:rFonts w:ascii="Tahoma" w:eastAsia="DFKai-SB" w:hAnsi="Tahoma" w:cs="Tahoma"/>
          <w:b/>
          <w:sz w:val="14"/>
          <w:szCs w:val="14"/>
          <w:lang w:val="el-GR"/>
        </w:rPr>
        <w:t>@</w:t>
      </w:r>
      <w:r w:rsidRPr="00D85AE6">
        <w:rPr>
          <w:rStyle w:val="-"/>
          <w:rFonts w:ascii="Tahoma" w:eastAsia="DFKai-SB" w:hAnsi="Tahoma" w:cs="Tahoma"/>
          <w:b/>
          <w:sz w:val="14"/>
          <w:szCs w:val="14"/>
          <w:lang w:val="en-US"/>
        </w:rPr>
        <w:t>eledi</w:t>
      </w:r>
      <w:r w:rsidRPr="00D85AE6">
        <w:rPr>
          <w:rStyle w:val="-"/>
          <w:rFonts w:ascii="Tahoma" w:eastAsia="DFKai-SB" w:hAnsi="Tahoma" w:cs="Tahoma"/>
          <w:b/>
          <w:sz w:val="14"/>
          <w:szCs w:val="14"/>
          <w:lang w:val="el-GR"/>
        </w:rPr>
        <w:t>.</w:t>
      </w:r>
      <w:r w:rsidRPr="00D85AE6">
        <w:rPr>
          <w:rStyle w:val="-"/>
          <w:rFonts w:ascii="Tahoma" w:eastAsia="DFKai-SB" w:hAnsi="Tahoma" w:cs="Tahoma"/>
          <w:b/>
          <w:sz w:val="14"/>
          <w:szCs w:val="14"/>
          <w:lang w:val="en-US"/>
        </w:rPr>
        <w:t>gr</w:t>
      </w:r>
    </w:hyperlink>
    <w:r>
      <w:rPr>
        <w:rFonts w:ascii="Tahoma" w:eastAsia="DFKai-SB" w:hAnsi="Tahoma" w:cs="Tahoma"/>
        <w:b/>
        <w:sz w:val="14"/>
        <w:szCs w:val="14"/>
        <w:lang w:val="el-GR"/>
      </w:rPr>
      <w:t xml:space="preserve">, </w:t>
    </w:r>
    <w:hyperlink r:id="rId2" w:history="1">
      <w:r w:rsidRPr="00D85AE6">
        <w:rPr>
          <w:rStyle w:val="-"/>
          <w:rFonts w:ascii="Tahoma" w:eastAsia="DFKai-SB" w:hAnsi="Tahoma" w:cs="Tahoma"/>
          <w:b/>
          <w:sz w:val="14"/>
          <w:szCs w:val="14"/>
          <w:lang w:val="en-US"/>
        </w:rPr>
        <w:t>eed</w:t>
      </w:r>
      <w:r w:rsidRPr="00D85AE6">
        <w:rPr>
          <w:rStyle w:val="-"/>
          <w:rFonts w:ascii="Tahoma" w:eastAsia="DFKai-SB" w:hAnsi="Tahoma" w:cs="Tahoma"/>
          <w:b/>
          <w:sz w:val="14"/>
          <w:szCs w:val="14"/>
          <w:lang w:val="el-GR"/>
        </w:rPr>
        <w:t>.</w:t>
      </w:r>
      <w:r w:rsidRPr="00D85AE6">
        <w:rPr>
          <w:rStyle w:val="-"/>
          <w:rFonts w:ascii="Tahoma" w:eastAsia="DFKai-SB" w:hAnsi="Tahoma" w:cs="Tahoma"/>
          <w:b/>
          <w:sz w:val="14"/>
          <w:szCs w:val="14"/>
          <w:lang w:val="en-US"/>
        </w:rPr>
        <w:t>mediation</w:t>
      </w:r>
      <w:r w:rsidRPr="00D85AE6">
        <w:rPr>
          <w:rStyle w:val="-"/>
          <w:rFonts w:ascii="Tahoma" w:eastAsia="DFKai-SB" w:hAnsi="Tahoma" w:cs="Tahoma"/>
          <w:b/>
          <w:sz w:val="14"/>
          <w:szCs w:val="14"/>
          <w:lang w:val="el-GR"/>
        </w:rPr>
        <w:t>@</w:t>
      </w:r>
      <w:r w:rsidRPr="00D85AE6">
        <w:rPr>
          <w:rStyle w:val="-"/>
          <w:rFonts w:ascii="Tahoma" w:eastAsia="DFKai-SB" w:hAnsi="Tahoma" w:cs="Tahoma"/>
          <w:b/>
          <w:sz w:val="14"/>
          <w:szCs w:val="14"/>
          <w:lang w:val="en-US"/>
        </w:rPr>
        <w:t>gmail</w:t>
      </w:r>
      <w:r w:rsidRPr="00D85AE6">
        <w:rPr>
          <w:rStyle w:val="-"/>
          <w:rFonts w:ascii="Tahoma" w:eastAsia="DFKai-SB" w:hAnsi="Tahoma" w:cs="Tahoma"/>
          <w:b/>
          <w:sz w:val="14"/>
          <w:szCs w:val="14"/>
          <w:lang w:val="el-GR"/>
        </w:rPr>
        <w:t>.</w:t>
      </w:r>
      <w:r w:rsidRPr="00D85AE6">
        <w:rPr>
          <w:rStyle w:val="-"/>
          <w:rFonts w:ascii="Tahoma" w:eastAsia="DFKai-SB" w:hAnsi="Tahoma" w:cs="Tahoma"/>
          <w:b/>
          <w:sz w:val="14"/>
          <w:szCs w:val="14"/>
          <w:lang w:val="en-US"/>
        </w:rPr>
        <w:t>com</w:t>
      </w:r>
    </w:hyperlink>
  </w:p>
  <w:p w14:paraId="7A4CDD7F" w14:textId="039CA732" w:rsidR="00A81169" w:rsidRPr="0028705C" w:rsidRDefault="00A81169" w:rsidP="0028705C">
    <w:pPr>
      <w:pStyle w:val="a5"/>
      <w:rPr>
        <w:lang w:val="el-GR"/>
      </w:rPr>
    </w:pPr>
    <w:r>
      <w:rPr>
        <w:rFonts w:ascii="Tahoma" w:eastAsia="DFKai-SB" w:hAnsi="Tahoma" w:cs="Tahoma"/>
        <w:b/>
        <w:sz w:val="14"/>
        <w:szCs w:val="14"/>
        <w:lang w:val="el-GR"/>
      </w:rPr>
      <w:t xml:space="preserve">Τηλ.: 210 </w:t>
    </w:r>
    <w:r w:rsidR="003C3B3B">
      <w:rPr>
        <w:rFonts w:ascii="Tahoma" w:eastAsia="DFKai-SB" w:hAnsi="Tahoma" w:cs="Tahoma"/>
        <w:b/>
        <w:sz w:val="14"/>
        <w:szCs w:val="14"/>
        <w:lang w:val="en-US"/>
      </w:rPr>
      <w:t>6232029</w:t>
    </w:r>
    <w:r>
      <w:rPr>
        <w:rFonts w:ascii="Tahoma" w:eastAsia="DFKai-SB" w:hAnsi="Tahoma" w:cs="Tahoma"/>
        <w:b/>
        <w:sz w:val="14"/>
        <w:szCs w:val="14"/>
        <w:lang w:val="el-GR"/>
      </w:rPr>
      <w:t xml:space="preserve">, </w:t>
    </w:r>
    <w:proofErr w:type="spellStart"/>
    <w:r>
      <w:rPr>
        <w:rFonts w:ascii="Tahoma" w:eastAsia="DFKai-SB" w:hAnsi="Tahoma" w:cs="Tahoma"/>
        <w:b/>
        <w:sz w:val="14"/>
        <w:szCs w:val="14"/>
        <w:lang w:val="el-GR"/>
      </w:rPr>
      <w:t>Κιν</w:t>
    </w:r>
    <w:proofErr w:type="spellEnd"/>
    <w:r>
      <w:rPr>
        <w:rFonts w:ascii="Tahoma" w:eastAsia="DFKai-SB" w:hAnsi="Tahoma" w:cs="Tahoma"/>
        <w:b/>
        <w:sz w:val="14"/>
        <w:szCs w:val="14"/>
        <w:lang w:val="el-GR"/>
      </w:rPr>
      <w:t>.: 6936232029</w:t>
    </w:r>
    <w:r w:rsidRPr="00230E11">
      <w:rPr>
        <w:rFonts w:ascii="Tahoma" w:eastAsia="DFKai-SB" w:hAnsi="Tahoma" w:cs="Tahoma"/>
        <w:b/>
        <w:sz w:val="14"/>
        <w:szCs w:val="14"/>
        <w:lang w:val="el-GR"/>
      </w:rPr>
      <w:tab/>
    </w:r>
    <w:r>
      <w:rPr>
        <w:rFonts w:ascii="Tahoma" w:eastAsia="DFKai-SB" w:hAnsi="Tahoma" w:cs="Tahoma"/>
        <w:b/>
        <w:sz w:val="14"/>
        <w:szCs w:val="14"/>
        <w:lang w:val="el-GR"/>
      </w:rPr>
      <w:tab/>
    </w:r>
    <w:hyperlink r:id="rId3" w:history="1">
      <w:r w:rsidRPr="00294023">
        <w:rPr>
          <w:rStyle w:val="-"/>
          <w:rFonts w:ascii="Tahoma" w:eastAsia="DFKai-SB" w:hAnsi="Tahoma" w:cs="Tahoma"/>
          <w:b/>
          <w:sz w:val="14"/>
          <w:szCs w:val="14"/>
          <w:lang w:val="en-US"/>
        </w:rPr>
        <w:t>www</w:t>
      </w:r>
      <w:r w:rsidRPr="00294023">
        <w:rPr>
          <w:rStyle w:val="-"/>
          <w:rFonts w:ascii="Tahoma" w:eastAsia="DFKai-SB" w:hAnsi="Tahoma" w:cs="Tahoma"/>
          <w:b/>
          <w:sz w:val="14"/>
          <w:szCs w:val="14"/>
          <w:lang w:val="el-GR"/>
        </w:rPr>
        <w:t>.</w:t>
      </w:r>
      <w:proofErr w:type="spellStart"/>
      <w:r w:rsidRPr="00294023">
        <w:rPr>
          <w:rStyle w:val="-"/>
          <w:rFonts w:ascii="Tahoma" w:eastAsia="DFKai-SB" w:hAnsi="Tahoma" w:cs="Tahoma"/>
          <w:b/>
          <w:sz w:val="14"/>
          <w:szCs w:val="14"/>
          <w:lang w:val="en-US"/>
        </w:rPr>
        <w:t>eledi</w:t>
      </w:r>
      <w:proofErr w:type="spellEnd"/>
      <w:r w:rsidRPr="00294023">
        <w:rPr>
          <w:rStyle w:val="-"/>
          <w:rFonts w:ascii="Tahoma" w:eastAsia="DFKai-SB" w:hAnsi="Tahoma" w:cs="Tahoma"/>
          <w:b/>
          <w:sz w:val="14"/>
          <w:szCs w:val="14"/>
          <w:lang w:val="el-GR"/>
        </w:rPr>
        <w:t>.</w:t>
      </w:r>
      <w:r w:rsidRPr="00294023">
        <w:rPr>
          <w:rStyle w:val="-"/>
          <w:rFonts w:ascii="Tahoma" w:eastAsia="DFKai-SB" w:hAnsi="Tahoma" w:cs="Tahoma"/>
          <w:b/>
          <w:sz w:val="14"/>
          <w:szCs w:val="14"/>
          <w:lang w:val="en-US"/>
        </w:rPr>
        <w:t>gr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7A8E9" w14:textId="77777777" w:rsidR="00A81169" w:rsidRPr="0018194E" w:rsidRDefault="00A81169" w:rsidP="0028705C">
    <w:pPr>
      <w:ind w:firstLine="720"/>
      <w:rPr>
        <w:rFonts w:ascii="Tahoma" w:eastAsia="DFKai-SB" w:hAnsi="Tahoma" w:cs="Tahoma"/>
        <w:b/>
        <w:sz w:val="14"/>
        <w:szCs w:val="14"/>
        <w:lang w:val="el-GR"/>
      </w:rPr>
    </w:pPr>
    <w:r>
      <w:rPr>
        <w:rFonts w:ascii="Tahoma" w:eastAsia="DFKai-SB" w:hAnsi="Tahoma" w:cs="Tahoma"/>
        <w:b/>
        <w:sz w:val="14"/>
        <w:szCs w:val="14"/>
        <w:lang w:val="el-GR"/>
      </w:rPr>
      <w:t xml:space="preserve">Σωματείο συσταθέν με τις υπ’ </w:t>
    </w:r>
    <w:proofErr w:type="spellStart"/>
    <w:r>
      <w:rPr>
        <w:rFonts w:ascii="Tahoma" w:eastAsia="DFKai-SB" w:hAnsi="Tahoma" w:cs="Tahoma"/>
        <w:b/>
        <w:sz w:val="14"/>
        <w:szCs w:val="14"/>
        <w:lang w:val="el-GR"/>
      </w:rPr>
      <w:t>αριθμ</w:t>
    </w:r>
    <w:proofErr w:type="spellEnd"/>
    <w:r>
      <w:rPr>
        <w:rFonts w:ascii="Tahoma" w:eastAsia="DFKai-SB" w:hAnsi="Tahoma" w:cs="Tahoma"/>
        <w:b/>
        <w:sz w:val="14"/>
        <w:szCs w:val="14"/>
        <w:lang w:val="el-GR"/>
      </w:rPr>
      <w:t>. 7792/09 και 1615/10 αποφ</w:t>
    </w:r>
    <w:r>
      <w:rPr>
        <w:rFonts w:ascii="Tahoma" w:eastAsia="MS Mincho" w:hAnsi="Tahoma" w:cs="Tahoma"/>
        <w:b/>
        <w:sz w:val="14"/>
        <w:szCs w:val="14"/>
        <w:lang w:val="el-GR"/>
      </w:rPr>
      <w:t>ά</w:t>
    </w:r>
    <w:r>
      <w:rPr>
        <w:rFonts w:ascii="Tahoma" w:eastAsia="DFKai-SB" w:hAnsi="Tahoma" w:cs="Tahoma"/>
        <w:b/>
        <w:sz w:val="14"/>
        <w:szCs w:val="14"/>
        <w:lang w:val="el-GR"/>
      </w:rPr>
      <w:t>σει</w:t>
    </w:r>
    <w:r>
      <w:rPr>
        <w:rFonts w:ascii="Tahoma" w:eastAsia="MS Mincho" w:hAnsi="Tahoma" w:cs="Tahoma"/>
        <w:b/>
        <w:sz w:val="14"/>
        <w:szCs w:val="14"/>
        <w:lang w:val="el-GR"/>
      </w:rPr>
      <w:t>ς</w:t>
    </w:r>
    <w:r>
      <w:rPr>
        <w:rFonts w:ascii="Tahoma" w:eastAsia="DFKai-SB" w:hAnsi="Tahoma" w:cs="Tahoma"/>
        <w:b/>
        <w:sz w:val="14"/>
        <w:szCs w:val="14"/>
        <w:lang w:val="el-GR"/>
      </w:rPr>
      <w:t xml:space="preserve"> του Πρωτοδικε</w:t>
    </w:r>
    <w:r>
      <w:rPr>
        <w:rFonts w:ascii="Tahoma" w:eastAsia="MS Mincho" w:hAnsi="Tahoma" w:cs="Tahoma"/>
        <w:b/>
        <w:sz w:val="14"/>
        <w:szCs w:val="14"/>
        <w:lang w:val="el-GR"/>
      </w:rPr>
      <w:t>ί</w:t>
    </w:r>
    <w:r>
      <w:rPr>
        <w:rFonts w:ascii="Tahoma" w:eastAsia="DFKai-SB" w:hAnsi="Tahoma" w:cs="Tahoma"/>
        <w:b/>
        <w:sz w:val="14"/>
        <w:szCs w:val="14"/>
        <w:lang w:val="el-GR"/>
      </w:rPr>
      <w:t>ου Αθην</w:t>
    </w:r>
    <w:r>
      <w:rPr>
        <w:rFonts w:ascii="Tahoma" w:eastAsia="MS Mincho" w:hAnsi="Tahoma" w:cs="Tahoma"/>
        <w:b/>
        <w:sz w:val="14"/>
        <w:szCs w:val="14"/>
        <w:lang w:val="el-GR"/>
      </w:rPr>
      <w:t>ώ</w:t>
    </w:r>
    <w:r>
      <w:rPr>
        <w:rFonts w:ascii="Tahoma" w:eastAsia="DFKai-SB" w:hAnsi="Tahoma" w:cs="Tahoma"/>
        <w:b/>
        <w:sz w:val="14"/>
        <w:szCs w:val="14"/>
        <w:lang w:val="el-GR"/>
      </w:rPr>
      <w:t>ν</w:t>
    </w:r>
    <w:r>
      <w:rPr>
        <w:rFonts w:ascii="Tahoma" w:eastAsia="DFKai-SB" w:hAnsi="Tahoma" w:cs="Tahoma"/>
        <w:b/>
        <w:sz w:val="14"/>
        <w:szCs w:val="14"/>
        <w:lang w:val="el-GR"/>
      </w:rPr>
      <w:tab/>
    </w:r>
  </w:p>
  <w:p w14:paraId="1577C106" w14:textId="77777777" w:rsidR="00A81169" w:rsidRPr="00230E11" w:rsidRDefault="00A81169" w:rsidP="0028705C">
    <w:pPr>
      <w:pStyle w:val="a5"/>
      <w:jc w:val="center"/>
      <w:rPr>
        <w:rFonts w:ascii="Tahoma" w:eastAsia="DFKai-SB" w:hAnsi="Tahoma" w:cs="Tahoma"/>
        <w:b/>
        <w:sz w:val="14"/>
        <w:szCs w:val="14"/>
        <w:lang w:val="el-GR"/>
      </w:rPr>
    </w:pPr>
    <w:r>
      <w:rPr>
        <w:rFonts w:ascii="Tahoma" w:eastAsia="DFKai-SB" w:hAnsi="Tahoma" w:cs="Tahoma"/>
        <w:b/>
        <w:sz w:val="14"/>
        <w:szCs w:val="14"/>
        <w:lang w:val="el-GR"/>
      </w:rPr>
      <w:t>Ευφορίωνος 2</w:t>
    </w:r>
    <w:r w:rsidRPr="00956B70">
      <w:rPr>
        <w:rFonts w:ascii="Tahoma" w:eastAsia="DFKai-SB" w:hAnsi="Tahoma" w:cs="Tahoma"/>
        <w:b/>
        <w:sz w:val="14"/>
        <w:szCs w:val="14"/>
        <w:vertAlign w:val="superscript"/>
        <w:lang w:val="el-GR"/>
      </w:rPr>
      <w:t>Α</w:t>
    </w:r>
    <w:r>
      <w:rPr>
        <w:rFonts w:ascii="Tahoma" w:eastAsia="DFKai-SB" w:hAnsi="Tahoma" w:cs="Tahoma"/>
        <w:b/>
        <w:sz w:val="14"/>
        <w:szCs w:val="14"/>
        <w:lang w:val="el-GR"/>
      </w:rPr>
      <w:t>, Αθήνα, 11635, 4</w:t>
    </w:r>
    <w:r>
      <w:rPr>
        <w:rFonts w:ascii="Tahoma" w:eastAsia="DFKai-SB" w:hAnsi="Tahoma" w:cs="Tahoma"/>
        <w:b/>
        <w:sz w:val="14"/>
        <w:szCs w:val="14"/>
        <w:vertAlign w:val="superscript"/>
        <w:lang w:val="el-GR"/>
      </w:rPr>
      <w:t>ος</w:t>
    </w:r>
    <w:r>
      <w:rPr>
        <w:rFonts w:ascii="Tahoma" w:eastAsia="DFKai-SB" w:hAnsi="Tahoma" w:cs="Tahoma"/>
        <w:b/>
        <w:sz w:val="14"/>
        <w:szCs w:val="14"/>
        <w:lang w:val="el-GR"/>
      </w:rPr>
      <w:t xml:space="preserve"> όροφος</w:t>
    </w:r>
    <w:r>
      <w:rPr>
        <w:rFonts w:ascii="Tahoma" w:eastAsia="DFKai-SB" w:hAnsi="Tahoma" w:cs="Tahoma"/>
        <w:b/>
        <w:sz w:val="14"/>
        <w:szCs w:val="14"/>
        <w:lang w:val="el-GR"/>
      </w:rPr>
      <w:tab/>
    </w:r>
    <w:r>
      <w:rPr>
        <w:rFonts w:ascii="Tahoma" w:eastAsia="DFKai-SB" w:hAnsi="Tahoma" w:cs="Tahoma"/>
        <w:b/>
        <w:sz w:val="14"/>
        <w:szCs w:val="14"/>
        <w:lang w:val="el-GR"/>
      </w:rPr>
      <w:tab/>
    </w:r>
    <w:hyperlink r:id="rId1" w:history="1">
      <w:r w:rsidRPr="00D85AE6">
        <w:rPr>
          <w:rStyle w:val="-"/>
          <w:rFonts w:ascii="Tahoma" w:eastAsia="DFKai-SB" w:hAnsi="Tahoma" w:cs="Tahoma"/>
          <w:b/>
          <w:sz w:val="14"/>
          <w:szCs w:val="14"/>
          <w:lang w:val="en-US"/>
        </w:rPr>
        <w:t>eed</w:t>
      </w:r>
      <w:r w:rsidRPr="00D85AE6">
        <w:rPr>
          <w:rStyle w:val="-"/>
          <w:rFonts w:ascii="Tahoma" w:eastAsia="DFKai-SB" w:hAnsi="Tahoma" w:cs="Tahoma"/>
          <w:b/>
          <w:sz w:val="14"/>
          <w:szCs w:val="14"/>
          <w:lang w:val="el-GR"/>
        </w:rPr>
        <w:t>.</w:t>
      </w:r>
      <w:r w:rsidRPr="00D85AE6">
        <w:rPr>
          <w:rStyle w:val="-"/>
          <w:rFonts w:ascii="Tahoma" w:eastAsia="DFKai-SB" w:hAnsi="Tahoma" w:cs="Tahoma"/>
          <w:b/>
          <w:sz w:val="14"/>
          <w:szCs w:val="14"/>
          <w:lang w:val="en-US"/>
        </w:rPr>
        <w:t>mediation</w:t>
      </w:r>
      <w:r w:rsidRPr="00D85AE6">
        <w:rPr>
          <w:rStyle w:val="-"/>
          <w:rFonts w:ascii="Tahoma" w:eastAsia="DFKai-SB" w:hAnsi="Tahoma" w:cs="Tahoma"/>
          <w:b/>
          <w:sz w:val="14"/>
          <w:szCs w:val="14"/>
          <w:lang w:val="el-GR"/>
        </w:rPr>
        <w:t>@</w:t>
      </w:r>
      <w:r w:rsidRPr="00D85AE6">
        <w:rPr>
          <w:rStyle w:val="-"/>
          <w:rFonts w:ascii="Tahoma" w:eastAsia="DFKai-SB" w:hAnsi="Tahoma" w:cs="Tahoma"/>
          <w:b/>
          <w:sz w:val="14"/>
          <w:szCs w:val="14"/>
          <w:lang w:val="en-US"/>
        </w:rPr>
        <w:t>eledi</w:t>
      </w:r>
      <w:r w:rsidRPr="00D85AE6">
        <w:rPr>
          <w:rStyle w:val="-"/>
          <w:rFonts w:ascii="Tahoma" w:eastAsia="DFKai-SB" w:hAnsi="Tahoma" w:cs="Tahoma"/>
          <w:b/>
          <w:sz w:val="14"/>
          <w:szCs w:val="14"/>
          <w:lang w:val="el-GR"/>
        </w:rPr>
        <w:t>.</w:t>
      </w:r>
      <w:r w:rsidRPr="00D85AE6">
        <w:rPr>
          <w:rStyle w:val="-"/>
          <w:rFonts w:ascii="Tahoma" w:eastAsia="DFKai-SB" w:hAnsi="Tahoma" w:cs="Tahoma"/>
          <w:b/>
          <w:sz w:val="14"/>
          <w:szCs w:val="14"/>
          <w:lang w:val="en-US"/>
        </w:rPr>
        <w:t>gr</w:t>
      </w:r>
    </w:hyperlink>
    <w:r>
      <w:rPr>
        <w:rFonts w:ascii="Tahoma" w:eastAsia="DFKai-SB" w:hAnsi="Tahoma" w:cs="Tahoma"/>
        <w:b/>
        <w:sz w:val="14"/>
        <w:szCs w:val="14"/>
        <w:lang w:val="el-GR"/>
      </w:rPr>
      <w:t xml:space="preserve">, </w:t>
    </w:r>
    <w:hyperlink r:id="rId2" w:history="1">
      <w:r w:rsidRPr="00D85AE6">
        <w:rPr>
          <w:rStyle w:val="-"/>
          <w:rFonts w:ascii="Tahoma" w:eastAsia="DFKai-SB" w:hAnsi="Tahoma" w:cs="Tahoma"/>
          <w:b/>
          <w:sz w:val="14"/>
          <w:szCs w:val="14"/>
          <w:lang w:val="en-US"/>
        </w:rPr>
        <w:t>eed</w:t>
      </w:r>
      <w:r w:rsidRPr="00D85AE6">
        <w:rPr>
          <w:rStyle w:val="-"/>
          <w:rFonts w:ascii="Tahoma" w:eastAsia="DFKai-SB" w:hAnsi="Tahoma" w:cs="Tahoma"/>
          <w:b/>
          <w:sz w:val="14"/>
          <w:szCs w:val="14"/>
          <w:lang w:val="el-GR"/>
        </w:rPr>
        <w:t>.</w:t>
      </w:r>
      <w:r w:rsidRPr="00D85AE6">
        <w:rPr>
          <w:rStyle w:val="-"/>
          <w:rFonts w:ascii="Tahoma" w:eastAsia="DFKai-SB" w:hAnsi="Tahoma" w:cs="Tahoma"/>
          <w:b/>
          <w:sz w:val="14"/>
          <w:szCs w:val="14"/>
          <w:lang w:val="en-US"/>
        </w:rPr>
        <w:t>mediation</w:t>
      </w:r>
      <w:r w:rsidRPr="00D85AE6">
        <w:rPr>
          <w:rStyle w:val="-"/>
          <w:rFonts w:ascii="Tahoma" w:eastAsia="DFKai-SB" w:hAnsi="Tahoma" w:cs="Tahoma"/>
          <w:b/>
          <w:sz w:val="14"/>
          <w:szCs w:val="14"/>
          <w:lang w:val="el-GR"/>
        </w:rPr>
        <w:t>@</w:t>
      </w:r>
      <w:r w:rsidRPr="00D85AE6">
        <w:rPr>
          <w:rStyle w:val="-"/>
          <w:rFonts w:ascii="Tahoma" w:eastAsia="DFKai-SB" w:hAnsi="Tahoma" w:cs="Tahoma"/>
          <w:b/>
          <w:sz w:val="14"/>
          <w:szCs w:val="14"/>
          <w:lang w:val="en-US"/>
        </w:rPr>
        <w:t>gmail</w:t>
      </w:r>
      <w:r w:rsidRPr="00D85AE6">
        <w:rPr>
          <w:rStyle w:val="-"/>
          <w:rFonts w:ascii="Tahoma" w:eastAsia="DFKai-SB" w:hAnsi="Tahoma" w:cs="Tahoma"/>
          <w:b/>
          <w:sz w:val="14"/>
          <w:szCs w:val="14"/>
          <w:lang w:val="el-GR"/>
        </w:rPr>
        <w:t>.</w:t>
      </w:r>
      <w:r w:rsidRPr="00D85AE6">
        <w:rPr>
          <w:rStyle w:val="-"/>
          <w:rFonts w:ascii="Tahoma" w:eastAsia="DFKai-SB" w:hAnsi="Tahoma" w:cs="Tahoma"/>
          <w:b/>
          <w:sz w:val="14"/>
          <w:szCs w:val="14"/>
          <w:lang w:val="en-US"/>
        </w:rPr>
        <w:t>com</w:t>
      </w:r>
    </w:hyperlink>
  </w:p>
  <w:p w14:paraId="2E34B682" w14:textId="77777777" w:rsidR="00A81169" w:rsidRPr="007A26A6" w:rsidRDefault="00A81169" w:rsidP="0028705C">
    <w:pPr>
      <w:pStyle w:val="a5"/>
      <w:rPr>
        <w:rFonts w:ascii="Tahoma" w:hAnsi="Tahoma" w:cs="Tahoma"/>
        <w:b/>
        <w:color w:val="808080"/>
        <w:sz w:val="14"/>
        <w:szCs w:val="14"/>
        <w:lang w:val="el-GR"/>
      </w:rPr>
    </w:pPr>
    <w:r>
      <w:rPr>
        <w:rFonts w:ascii="Tahoma" w:eastAsia="DFKai-SB" w:hAnsi="Tahoma" w:cs="Tahoma"/>
        <w:b/>
        <w:sz w:val="14"/>
        <w:szCs w:val="14"/>
        <w:lang w:val="el-GR"/>
      </w:rPr>
      <w:t xml:space="preserve">Τηλ.: 210 </w:t>
    </w:r>
    <w:r w:rsidR="00F303E8" w:rsidRPr="00F303E8">
      <w:rPr>
        <w:rFonts w:ascii="Tahoma" w:eastAsia="DFKai-SB" w:hAnsi="Tahoma" w:cs="Tahoma"/>
        <w:b/>
        <w:sz w:val="14"/>
        <w:szCs w:val="14"/>
        <w:lang w:val="el-GR"/>
      </w:rPr>
      <w:t>6232029</w:t>
    </w:r>
    <w:r>
      <w:rPr>
        <w:rFonts w:ascii="Tahoma" w:eastAsia="DFKai-SB" w:hAnsi="Tahoma" w:cs="Tahoma"/>
        <w:b/>
        <w:sz w:val="14"/>
        <w:szCs w:val="14"/>
        <w:lang w:val="el-GR"/>
      </w:rPr>
      <w:t xml:space="preserve">, </w:t>
    </w:r>
    <w:proofErr w:type="spellStart"/>
    <w:r>
      <w:rPr>
        <w:rFonts w:ascii="Tahoma" w:eastAsia="DFKai-SB" w:hAnsi="Tahoma" w:cs="Tahoma"/>
        <w:b/>
        <w:sz w:val="14"/>
        <w:szCs w:val="14"/>
        <w:lang w:val="el-GR"/>
      </w:rPr>
      <w:t>Κιν</w:t>
    </w:r>
    <w:proofErr w:type="spellEnd"/>
    <w:r>
      <w:rPr>
        <w:rFonts w:ascii="Tahoma" w:eastAsia="DFKai-SB" w:hAnsi="Tahoma" w:cs="Tahoma"/>
        <w:b/>
        <w:sz w:val="14"/>
        <w:szCs w:val="14"/>
        <w:lang w:val="el-GR"/>
      </w:rPr>
      <w:t>.: 6936232029</w:t>
    </w:r>
    <w:r w:rsidRPr="00230E11">
      <w:rPr>
        <w:rFonts w:ascii="Tahoma" w:eastAsia="DFKai-SB" w:hAnsi="Tahoma" w:cs="Tahoma"/>
        <w:b/>
        <w:sz w:val="14"/>
        <w:szCs w:val="14"/>
        <w:lang w:val="el-GR"/>
      </w:rPr>
      <w:tab/>
    </w:r>
    <w:r>
      <w:rPr>
        <w:rFonts w:ascii="Tahoma" w:eastAsia="DFKai-SB" w:hAnsi="Tahoma" w:cs="Tahoma"/>
        <w:b/>
        <w:sz w:val="14"/>
        <w:szCs w:val="14"/>
        <w:lang w:val="el-GR"/>
      </w:rPr>
      <w:tab/>
    </w:r>
    <w:hyperlink r:id="rId3" w:history="1">
      <w:r w:rsidRPr="00294023">
        <w:rPr>
          <w:rStyle w:val="-"/>
          <w:rFonts w:ascii="Tahoma" w:eastAsia="DFKai-SB" w:hAnsi="Tahoma" w:cs="Tahoma"/>
          <w:b/>
          <w:sz w:val="14"/>
          <w:szCs w:val="14"/>
          <w:lang w:val="en-US"/>
        </w:rPr>
        <w:t>www</w:t>
      </w:r>
      <w:r w:rsidRPr="00294023">
        <w:rPr>
          <w:rStyle w:val="-"/>
          <w:rFonts w:ascii="Tahoma" w:eastAsia="DFKai-SB" w:hAnsi="Tahoma" w:cs="Tahoma"/>
          <w:b/>
          <w:sz w:val="14"/>
          <w:szCs w:val="14"/>
          <w:lang w:val="el-GR"/>
        </w:rPr>
        <w:t>.</w:t>
      </w:r>
      <w:proofErr w:type="spellStart"/>
      <w:r w:rsidRPr="00294023">
        <w:rPr>
          <w:rStyle w:val="-"/>
          <w:rFonts w:ascii="Tahoma" w:eastAsia="DFKai-SB" w:hAnsi="Tahoma" w:cs="Tahoma"/>
          <w:b/>
          <w:sz w:val="14"/>
          <w:szCs w:val="14"/>
          <w:lang w:val="en-US"/>
        </w:rPr>
        <w:t>eledi</w:t>
      </w:r>
      <w:proofErr w:type="spellEnd"/>
      <w:r w:rsidRPr="00294023">
        <w:rPr>
          <w:rStyle w:val="-"/>
          <w:rFonts w:ascii="Tahoma" w:eastAsia="DFKai-SB" w:hAnsi="Tahoma" w:cs="Tahoma"/>
          <w:b/>
          <w:sz w:val="14"/>
          <w:szCs w:val="14"/>
          <w:lang w:val="el-GR"/>
        </w:rPr>
        <w:t>.</w:t>
      </w:r>
      <w:r w:rsidRPr="00294023">
        <w:rPr>
          <w:rStyle w:val="-"/>
          <w:rFonts w:ascii="Tahoma" w:eastAsia="DFKai-SB" w:hAnsi="Tahoma" w:cs="Tahoma"/>
          <w:b/>
          <w:sz w:val="14"/>
          <w:szCs w:val="14"/>
          <w:lang w:val="en-US"/>
        </w:rPr>
        <w:t>gr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3DDF59" w14:textId="77777777" w:rsidR="00D141AB" w:rsidRDefault="00D141AB" w:rsidP="00057DA4">
      <w:r>
        <w:separator/>
      </w:r>
    </w:p>
  </w:footnote>
  <w:footnote w:type="continuationSeparator" w:id="0">
    <w:p w14:paraId="3DB41C4C" w14:textId="77777777" w:rsidR="00D141AB" w:rsidRDefault="00D141AB" w:rsidP="00057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F0E75" w14:textId="77777777" w:rsidR="003C3B3B" w:rsidRDefault="003C3B3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08FB12" w14:textId="77777777" w:rsidR="003C3B3B" w:rsidRDefault="003C3B3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C539A" w14:textId="77777777" w:rsidR="00A81169" w:rsidRDefault="00A81169"/>
  <w:tbl>
    <w:tblPr>
      <w:tblStyle w:val="a6"/>
      <w:tblW w:w="93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503"/>
      <w:gridCol w:w="567"/>
      <w:gridCol w:w="4302"/>
    </w:tblGrid>
    <w:tr w:rsidR="00CA2111" w14:paraId="1A13F6A0" w14:textId="77777777" w:rsidTr="00F01461">
      <w:trPr>
        <w:jc w:val="center"/>
      </w:trPr>
      <w:tc>
        <w:tcPr>
          <w:tcW w:w="4503" w:type="dxa"/>
        </w:tcPr>
        <w:p w14:paraId="7D02E22C" w14:textId="77777777" w:rsidR="00CA2111" w:rsidRDefault="00CA2111" w:rsidP="00CA2111">
          <w:pPr>
            <w:spacing w:before="60" w:after="60" w:line="360" w:lineRule="auto"/>
            <w:jc w:val="center"/>
            <w:rPr>
              <w:rFonts w:ascii="Book Antiqua" w:eastAsia="DFKai-SB" w:hAnsi="Book Antiqua"/>
              <w:b/>
              <w:i/>
              <w:iCs/>
              <w:sz w:val="22"/>
              <w:szCs w:val="22"/>
              <w:lang w:val="el-GR"/>
            </w:rPr>
          </w:pPr>
          <w:r w:rsidRPr="00CC588D">
            <w:rPr>
              <w:noProof/>
              <w:lang w:val="el-GR"/>
            </w:rPr>
            <w:drawing>
              <wp:inline distT="0" distB="0" distL="0" distR="0" wp14:anchorId="0AE90769" wp14:editId="28CDEBDC">
                <wp:extent cx="2811145" cy="1282700"/>
                <wp:effectExtent l="0" t="0" r="0" b="889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1145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" w:type="dxa"/>
        </w:tcPr>
        <w:p w14:paraId="72ABB388" w14:textId="77777777" w:rsidR="00CA2111" w:rsidRDefault="00CA2111" w:rsidP="00CA2111">
          <w:pPr>
            <w:spacing w:before="60" w:after="60" w:line="360" w:lineRule="auto"/>
            <w:jc w:val="center"/>
          </w:pPr>
        </w:p>
      </w:tc>
      <w:tc>
        <w:tcPr>
          <w:tcW w:w="4302" w:type="dxa"/>
        </w:tcPr>
        <w:p w14:paraId="40136ADB" w14:textId="77777777" w:rsidR="00CA2111" w:rsidRDefault="00CA2111" w:rsidP="00CA2111">
          <w:pPr>
            <w:spacing w:before="60" w:after="60" w:line="360" w:lineRule="auto"/>
            <w:jc w:val="center"/>
          </w:pPr>
        </w:p>
        <w:p w14:paraId="43F7368A" w14:textId="77777777" w:rsidR="00CA2111" w:rsidRDefault="002749EC" w:rsidP="00CA2111">
          <w:pPr>
            <w:spacing w:before="60" w:after="60" w:line="360" w:lineRule="auto"/>
            <w:jc w:val="center"/>
          </w:pPr>
          <w:r>
            <w:rPr>
              <w:noProof/>
            </w:rPr>
            <w:object w:dxaOrig="8209" w:dyaOrig="2400" w14:anchorId="4D0CBED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0.1pt;height:55.3pt" o:ole="">
                <v:imagedata r:id="rId2" o:title=""/>
              </v:shape>
              <o:OLEObject Type="Embed" ProgID="PBrush" ShapeID="_x0000_i1025" DrawAspect="Content" ObjectID="_1668957668" r:id="rId3"/>
            </w:object>
          </w:r>
        </w:p>
        <w:p w14:paraId="7DF423F2" w14:textId="77777777" w:rsidR="00CA2111" w:rsidRDefault="00CA2111" w:rsidP="00CA2111">
          <w:pPr>
            <w:spacing w:before="60" w:after="60" w:line="360" w:lineRule="auto"/>
            <w:jc w:val="center"/>
            <w:rPr>
              <w:rFonts w:ascii="Book Antiqua" w:eastAsia="DFKai-SB" w:hAnsi="Book Antiqua"/>
              <w:b/>
              <w:i/>
              <w:iCs/>
              <w:sz w:val="22"/>
              <w:szCs w:val="22"/>
              <w:lang w:val="el-GR"/>
            </w:rPr>
          </w:pPr>
        </w:p>
      </w:tc>
    </w:tr>
  </w:tbl>
  <w:p w14:paraId="7D1013E2" w14:textId="3BA1E64C" w:rsidR="00A81169" w:rsidRDefault="00A81169" w:rsidP="006F1B52">
    <w:pPr>
      <w:pStyle w:val="a4"/>
      <w:jc w:val="center"/>
      <w:rPr>
        <w:lang w:val="el-GR"/>
      </w:rPr>
    </w:pPr>
  </w:p>
  <w:p w14:paraId="6CD7B63E" w14:textId="77777777" w:rsidR="00A81169" w:rsidRPr="00452D8F" w:rsidRDefault="00A81169" w:rsidP="006F1B52">
    <w:pPr>
      <w:pStyle w:val="a4"/>
      <w:jc w:val="center"/>
      <w:rPr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A1C41"/>
    <w:multiLevelType w:val="hybridMultilevel"/>
    <w:tmpl w:val="04DCDBC2"/>
    <w:lvl w:ilvl="0" w:tplc="823234CC">
      <w:numFmt w:val="bullet"/>
      <w:lvlText w:val="–"/>
      <w:lvlJc w:val="left"/>
      <w:pPr>
        <w:ind w:left="720" w:hanging="360"/>
      </w:pPr>
      <w:rPr>
        <w:rFonts w:ascii="Book Antiqua" w:eastAsia="Times New Roman" w:hAnsi="Book Antiqua" w:cs="Times New Roman" w:hint="default"/>
        <w:color w:val="auto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2F0968"/>
    <w:multiLevelType w:val="hybridMultilevel"/>
    <w:tmpl w:val="20A0138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0E"/>
    <w:rsid w:val="00001E47"/>
    <w:rsid w:val="00021AA7"/>
    <w:rsid w:val="000256E2"/>
    <w:rsid w:val="00030336"/>
    <w:rsid w:val="0003710B"/>
    <w:rsid w:val="00042B3E"/>
    <w:rsid w:val="00046B05"/>
    <w:rsid w:val="00054565"/>
    <w:rsid w:val="00057DA4"/>
    <w:rsid w:val="0006089A"/>
    <w:rsid w:val="00064DF3"/>
    <w:rsid w:val="000734CD"/>
    <w:rsid w:val="000922C0"/>
    <w:rsid w:val="000A400E"/>
    <w:rsid w:val="000A54ED"/>
    <w:rsid w:val="000B431B"/>
    <w:rsid w:val="000B71D2"/>
    <w:rsid w:val="000C32C5"/>
    <w:rsid w:val="000C5FE7"/>
    <w:rsid w:val="000C6711"/>
    <w:rsid w:val="000C7BE3"/>
    <w:rsid w:val="000D3934"/>
    <w:rsid w:val="000D7FDC"/>
    <w:rsid w:val="000E0350"/>
    <w:rsid w:val="000E15B9"/>
    <w:rsid w:val="000E2537"/>
    <w:rsid w:val="000E2CD4"/>
    <w:rsid w:val="000E7C91"/>
    <w:rsid w:val="000F30B1"/>
    <w:rsid w:val="000F39EF"/>
    <w:rsid w:val="000F5096"/>
    <w:rsid w:val="000F5114"/>
    <w:rsid w:val="00103551"/>
    <w:rsid w:val="001079BF"/>
    <w:rsid w:val="00107D43"/>
    <w:rsid w:val="001231F5"/>
    <w:rsid w:val="001346D0"/>
    <w:rsid w:val="00136063"/>
    <w:rsid w:val="00137728"/>
    <w:rsid w:val="00154073"/>
    <w:rsid w:val="00154F5A"/>
    <w:rsid w:val="00156693"/>
    <w:rsid w:val="001660B9"/>
    <w:rsid w:val="001726F6"/>
    <w:rsid w:val="0017778D"/>
    <w:rsid w:val="00184BAB"/>
    <w:rsid w:val="00184F8A"/>
    <w:rsid w:val="00187F36"/>
    <w:rsid w:val="0019246D"/>
    <w:rsid w:val="00194D3F"/>
    <w:rsid w:val="00197594"/>
    <w:rsid w:val="00197C99"/>
    <w:rsid w:val="001A6524"/>
    <w:rsid w:val="001B36CC"/>
    <w:rsid w:val="001B3F96"/>
    <w:rsid w:val="001D48CB"/>
    <w:rsid w:val="001E400B"/>
    <w:rsid w:val="001E448A"/>
    <w:rsid w:val="001E4D1F"/>
    <w:rsid w:val="001F3AC3"/>
    <w:rsid w:val="001F4C1C"/>
    <w:rsid w:val="0021356F"/>
    <w:rsid w:val="00214172"/>
    <w:rsid w:val="0021610D"/>
    <w:rsid w:val="00240048"/>
    <w:rsid w:val="0024693D"/>
    <w:rsid w:val="00247D34"/>
    <w:rsid w:val="002521BC"/>
    <w:rsid w:val="002618EA"/>
    <w:rsid w:val="00263204"/>
    <w:rsid w:val="00263BCA"/>
    <w:rsid w:val="002665B0"/>
    <w:rsid w:val="002671D6"/>
    <w:rsid w:val="00267ED5"/>
    <w:rsid w:val="002749EC"/>
    <w:rsid w:val="002812BC"/>
    <w:rsid w:val="0028229D"/>
    <w:rsid w:val="00283116"/>
    <w:rsid w:val="00283A4C"/>
    <w:rsid w:val="00284A11"/>
    <w:rsid w:val="00285E0F"/>
    <w:rsid w:val="0028705C"/>
    <w:rsid w:val="00291015"/>
    <w:rsid w:val="00293F21"/>
    <w:rsid w:val="0029424D"/>
    <w:rsid w:val="002A402E"/>
    <w:rsid w:val="002B37A9"/>
    <w:rsid w:val="002B42DE"/>
    <w:rsid w:val="002B4DCC"/>
    <w:rsid w:val="002B561C"/>
    <w:rsid w:val="002B65C8"/>
    <w:rsid w:val="002C48CB"/>
    <w:rsid w:val="002C6BF5"/>
    <w:rsid w:val="002D23C0"/>
    <w:rsid w:val="002D5691"/>
    <w:rsid w:val="002E3EEF"/>
    <w:rsid w:val="002F3722"/>
    <w:rsid w:val="002F56A5"/>
    <w:rsid w:val="00304D4A"/>
    <w:rsid w:val="00306FFC"/>
    <w:rsid w:val="00307164"/>
    <w:rsid w:val="00310C4F"/>
    <w:rsid w:val="003133DA"/>
    <w:rsid w:val="003164C1"/>
    <w:rsid w:val="00317EE7"/>
    <w:rsid w:val="00326AF0"/>
    <w:rsid w:val="00334641"/>
    <w:rsid w:val="00334D9B"/>
    <w:rsid w:val="00341D40"/>
    <w:rsid w:val="003434B6"/>
    <w:rsid w:val="003449E7"/>
    <w:rsid w:val="00350D36"/>
    <w:rsid w:val="00353825"/>
    <w:rsid w:val="00356403"/>
    <w:rsid w:val="00367F24"/>
    <w:rsid w:val="00374B4F"/>
    <w:rsid w:val="00380EC8"/>
    <w:rsid w:val="00382F62"/>
    <w:rsid w:val="003857D5"/>
    <w:rsid w:val="003869E4"/>
    <w:rsid w:val="0039089F"/>
    <w:rsid w:val="003920D2"/>
    <w:rsid w:val="00395394"/>
    <w:rsid w:val="0039567D"/>
    <w:rsid w:val="003974C4"/>
    <w:rsid w:val="003B063F"/>
    <w:rsid w:val="003B5F3B"/>
    <w:rsid w:val="003C2E41"/>
    <w:rsid w:val="003C3B3B"/>
    <w:rsid w:val="003C4BF8"/>
    <w:rsid w:val="003D0169"/>
    <w:rsid w:val="003D1148"/>
    <w:rsid w:val="003D2C4A"/>
    <w:rsid w:val="003D37A4"/>
    <w:rsid w:val="003D4E27"/>
    <w:rsid w:val="003D6681"/>
    <w:rsid w:val="003E0786"/>
    <w:rsid w:val="003E0C72"/>
    <w:rsid w:val="003E4F7E"/>
    <w:rsid w:val="003E5286"/>
    <w:rsid w:val="003E7C18"/>
    <w:rsid w:val="00424FD3"/>
    <w:rsid w:val="0043332E"/>
    <w:rsid w:val="00436482"/>
    <w:rsid w:val="00444EB4"/>
    <w:rsid w:val="00450A56"/>
    <w:rsid w:val="004520EB"/>
    <w:rsid w:val="00452D8F"/>
    <w:rsid w:val="00454D25"/>
    <w:rsid w:val="00461BAD"/>
    <w:rsid w:val="00466598"/>
    <w:rsid w:val="00473A42"/>
    <w:rsid w:val="00474BB7"/>
    <w:rsid w:val="004809F8"/>
    <w:rsid w:val="00481A52"/>
    <w:rsid w:val="004875E1"/>
    <w:rsid w:val="00490F00"/>
    <w:rsid w:val="00494C35"/>
    <w:rsid w:val="00496708"/>
    <w:rsid w:val="004A00CB"/>
    <w:rsid w:val="004A5300"/>
    <w:rsid w:val="004B1144"/>
    <w:rsid w:val="004B189E"/>
    <w:rsid w:val="004B18EF"/>
    <w:rsid w:val="004B1CFF"/>
    <w:rsid w:val="004B1D88"/>
    <w:rsid w:val="004B32D4"/>
    <w:rsid w:val="004B69AC"/>
    <w:rsid w:val="004B781A"/>
    <w:rsid w:val="004C341D"/>
    <w:rsid w:val="004D4EC7"/>
    <w:rsid w:val="004E1BA1"/>
    <w:rsid w:val="00502B3B"/>
    <w:rsid w:val="0051168D"/>
    <w:rsid w:val="00511B39"/>
    <w:rsid w:val="005128B7"/>
    <w:rsid w:val="00513E8A"/>
    <w:rsid w:val="00514720"/>
    <w:rsid w:val="00514E1D"/>
    <w:rsid w:val="00520F26"/>
    <w:rsid w:val="0052393B"/>
    <w:rsid w:val="00523EA4"/>
    <w:rsid w:val="00535040"/>
    <w:rsid w:val="00536429"/>
    <w:rsid w:val="005365E1"/>
    <w:rsid w:val="005370D9"/>
    <w:rsid w:val="005374DB"/>
    <w:rsid w:val="00542B6C"/>
    <w:rsid w:val="005444EE"/>
    <w:rsid w:val="00545841"/>
    <w:rsid w:val="00562FDF"/>
    <w:rsid w:val="00564F21"/>
    <w:rsid w:val="00566F63"/>
    <w:rsid w:val="0057087D"/>
    <w:rsid w:val="0057359D"/>
    <w:rsid w:val="00580FDF"/>
    <w:rsid w:val="005817E3"/>
    <w:rsid w:val="00594CB0"/>
    <w:rsid w:val="005A0874"/>
    <w:rsid w:val="005A12D8"/>
    <w:rsid w:val="005A4CE4"/>
    <w:rsid w:val="005B1BF2"/>
    <w:rsid w:val="005B6E69"/>
    <w:rsid w:val="005C1E81"/>
    <w:rsid w:val="005E011D"/>
    <w:rsid w:val="005E0219"/>
    <w:rsid w:val="005E1439"/>
    <w:rsid w:val="005E22B0"/>
    <w:rsid w:val="005F12B5"/>
    <w:rsid w:val="005F3037"/>
    <w:rsid w:val="005F58CB"/>
    <w:rsid w:val="00604FDA"/>
    <w:rsid w:val="006053A4"/>
    <w:rsid w:val="00615BE8"/>
    <w:rsid w:val="0061615F"/>
    <w:rsid w:val="006166D9"/>
    <w:rsid w:val="00620442"/>
    <w:rsid w:val="00621359"/>
    <w:rsid w:val="00636D78"/>
    <w:rsid w:val="00641072"/>
    <w:rsid w:val="006500E4"/>
    <w:rsid w:val="00650D06"/>
    <w:rsid w:val="00650E5A"/>
    <w:rsid w:val="006529F7"/>
    <w:rsid w:val="00653255"/>
    <w:rsid w:val="0066782D"/>
    <w:rsid w:val="00681B85"/>
    <w:rsid w:val="0068449C"/>
    <w:rsid w:val="0069174A"/>
    <w:rsid w:val="006A18DE"/>
    <w:rsid w:val="006A6162"/>
    <w:rsid w:val="006B3350"/>
    <w:rsid w:val="006B42D4"/>
    <w:rsid w:val="006C039D"/>
    <w:rsid w:val="006C4C11"/>
    <w:rsid w:val="006C5B10"/>
    <w:rsid w:val="006D1AA3"/>
    <w:rsid w:val="006D1DB7"/>
    <w:rsid w:val="006D5E0A"/>
    <w:rsid w:val="006E34EB"/>
    <w:rsid w:val="006E4A8D"/>
    <w:rsid w:val="006F0F07"/>
    <w:rsid w:val="006F1B52"/>
    <w:rsid w:val="00707392"/>
    <w:rsid w:val="00711C42"/>
    <w:rsid w:val="00717001"/>
    <w:rsid w:val="00736B1F"/>
    <w:rsid w:val="007418CA"/>
    <w:rsid w:val="00742118"/>
    <w:rsid w:val="007444D0"/>
    <w:rsid w:val="0075156D"/>
    <w:rsid w:val="00752001"/>
    <w:rsid w:val="00753B22"/>
    <w:rsid w:val="007560E3"/>
    <w:rsid w:val="0076081D"/>
    <w:rsid w:val="00765E04"/>
    <w:rsid w:val="0077287D"/>
    <w:rsid w:val="00784C45"/>
    <w:rsid w:val="00794D92"/>
    <w:rsid w:val="00794E24"/>
    <w:rsid w:val="00795BA8"/>
    <w:rsid w:val="00796600"/>
    <w:rsid w:val="007A12E6"/>
    <w:rsid w:val="007A26A6"/>
    <w:rsid w:val="007A6AD0"/>
    <w:rsid w:val="007B239F"/>
    <w:rsid w:val="007B69AD"/>
    <w:rsid w:val="007B7C8C"/>
    <w:rsid w:val="007B7F6F"/>
    <w:rsid w:val="007D1E9F"/>
    <w:rsid w:val="007D4481"/>
    <w:rsid w:val="007D5D0E"/>
    <w:rsid w:val="007D7CDF"/>
    <w:rsid w:val="007E49ED"/>
    <w:rsid w:val="007F78AA"/>
    <w:rsid w:val="0081011A"/>
    <w:rsid w:val="00814883"/>
    <w:rsid w:val="00816238"/>
    <w:rsid w:val="008166B5"/>
    <w:rsid w:val="0082067A"/>
    <w:rsid w:val="00826CA8"/>
    <w:rsid w:val="00832218"/>
    <w:rsid w:val="00833800"/>
    <w:rsid w:val="0083594F"/>
    <w:rsid w:val="008365C1"/>
    <w:rsid w:val="008402BC"/>
    <w:rsid w:val="008430EA"/>
    <w:rsid w:val="00843DF6"/>
    <w:rsid w:val="008521D7"/>
    <w:rsid w:val="0085326F"/>
    <w:rsid w:val="008534F1"/>
    <w:rsid w:val="00854C39"/>
    <w:rsid w:val="00860A82"/>
    <w:rsid w:val="00866975"/>
    <w:rsid w:val="00867132"/>
    <w:rsid w:val="00871604"/>
    <w:rsid w:val="00884461"/>
    <w:rsid w:val="00885158"/>
    <w:rsid w:val="00892AB9"/>
    <w:rsid w:val="00895BF7"/>
    <w:rsid w:val="008A560D"/>
    <w:rsid w:val="008B736B"/>
    <w:rsid w:val="008C2123"/>
    <w:rsid w:val="008C6685"/>
    <w:rsid w:val="008C6FA3"/>
    <w:rsid w:val="008D0551"/>
    <w:rsid w:val="008D167C"/>
    <w:rsid w:val="008D617C"/>
    <w:rsid w:val="008E4AB7"/>
    <w:rsid w:val="008E6301"/>
    <w:rsid w:val="008E73FB"/>
    <w:rsid w:val="008F13DA"/>
    <w:rsid w:val="008F1CAB"/>
    <w:rsid w:val="008F54F7"/>
    <w:rsid w:val="008F741E"/>
    <w:rsid w:val="00902013"/>
    <w:rsid w:val="00910EE6"/>
    <w:rsid w:val="00913D88"/>
    <w:rsid w:val="00920137"/>
    <w:rsid w:val="00930CAF"/>
    <w:rsid w:val="00932CE0"/>
    <w:rsid w:val="00935A2C"/>
    <w:rsid w:val="00945193"/>
    <w:rsid w:val="009535D3"/>
    <w:rsid w:val="00953C6D"/>
    <w:rsid w:val="009543EA"/>
    <w:rsid w:val="00955511"/>
    <w:rsid w:val="00957F60"/>
    <w:rsid w:val="00960E38"/>
    <w:rsid w:val="00974349"/>
    <w:rsid w:val="009771E7"/>
    <w:rsid w:val="00977248"/>
    <w:rsid w:val="00980468"/>
    <w:rsid w:val="009819D0"/>
    <w:rsid w:val="00983085"/>
    <w:rsid w:val="00983C27"/>
    <w:rsid w:val="009871DD"/>
    <w:rsid w:val="009875FA"/>
    <w:rsid w:val="00992CC8"/>
    <w:rsid w:val="00992EF4"/>
    <w:rsid w:val="009936F2"/>
    <w:rsid w:val="00996B07"/>
    <w:rsid w:val="009A313E"/>
    <w:rsid w:val="009A344A"/>
    <w:rsid w:val="009A7D8D"/>
    <w:rsid w:val="009B002E"/>
    <w:rsid w:val="009B3AC2"/>
    <w:rsid w:val="009B62DD"/>
    <w:rsid w:val="009C52C4"/>
    <w:rsid w:val="009C78C0"/>
    <w:rsid w:val="009D79AB"/>
    <w:rsid w:val="009E42AB"/>
    <w:rsid w:val="009F2455"/>
    <w:rsid w:val="00A060CC"/>
    <w:rsid w:val="00A11ECA"/>
    <w:rsid w:val="00A16626"/>
    <w:rsid w:val="00A25CE5"/>
    <w:rsid w:val="00A2735B"/>
    <w:rsid w:val="00A27599"/>
    <w:rsid w:val="00A36DB6"/>
    <w:rsid w:val="00A40121"/>
    <w:rsid w:val="00A4680F"/>
    <w:rsid w:val="00A55C9D"/>
    <w:rsid w:val="00A5622D"/>
    <w:rsid w:val="00A57BC5"/>
    <w:rsid w:val="00A6085F"/>
    <w:rsid w:val="00A614E8"/>
    <w:rsid w:val="00A64C27"/>
    <w:rsid w:val="00A66647"/>
    <w:rsid w:val="00A67E3A"/>
    <w:rsid w:val="00A740C2"/>
    <w:rsid w:val="00A76E63"/>
    <w:rsid w:val="00A800D4"/>
    <w:rsid w:val="00A81169"/>
    <w:rsid w:val="00A81995"/>
    <w:rsid w:val="00A9733E"/>
    <w:rsid w:val="00AA6751"/>
    <w:rsid w:val="00AB19D0"/>
    <w:rsid w:val="00AB2265"/>
    <w:rsid w:val="00AC1868"/>
    <w:rsid w:val="00AC31E0"/>
    <w:rsid w:val="00AD186D"/>
    <w:rsid w:val="00AD23DC"/>
    <w:rsid w:val="00AD63CB"/>
    <w:rsid w:val="00AF2E1E"/>
    <w:rsid w:val="00AF6502"/>
    <w:rsid w:val="00AF75C2"/>
    <w:rsid w:val="00B13247"/>
    <w:rsid w:val="00B13AF2"/>
    <w:rsid w:val="00B203A3"/>
    <w:rsid w:val="00B2193B"/>
    <w:rsid w:val="00B24805"/>
    <w:rsid w:val="00B27281"/>
    <w:rsid w:val="00B43A3D"/>
    <w:rsid w:val="00B5131A"/>
    <w:rsid w:val="00B52C51"/>
    <w:rsid w:val="00B55312"/>
    <w:rsid w:val="00B56739"/>
    <w:rsid w:val="00B56EFE"/>
    <w:rsid w:val="00B60779"/>
    <w:rsid w:val="00B60BFD"/>
    <w:rsid w:val="00B61BD3"/>
    <w:rsid w:val="00B638C6"/>
    <w:rsid w:val="00B67BB6"/>
    <w:rsid w:val="00B71E40"/>
    <w:rsid w:val="00B750CF"/>
    <w:rsid w:val="00B84C22"/>
    <w:rsid w:val="00B84CF9"/>
    <w:rsid w:val="00B8737F"/>
    <w:rsid w:val="00B93E17"/>
    <w:rsid w:val="00B941AE"/>
    <w:rsid w:val="00B943DA"/>
    <w:rsid w:val="00B95812"/>
    <w:rsid w:val="00B95C88"/>
    <w:rsid w:val="00B96330"/>
    <w:rsid w:val="00B97396"/>
    <w:rsid w:val="00BA017E"/>
    <w:rsid w:val="00BA0CFC"/>
    <w:rsid w:val="00BA17BF"/>
    <w:rsid w:val="00BA214E"/>
    <w:rsid w:val="00BA2F1F"/>
    <w:rsid w:val="00BA3663"/>
    <w:rsid w:val="00BB4F7C"/>
    <w:rsid w:val="00BC0744"/>
    <w:rsid w:val="00BC07B4"/>
    <w:rsid w:val="00BC55CF"/>
    <w:rsid w:val="00BD0797"/>
    <w:rsid w:val="00BD28C5"/>
    <w:rsid w:val="00BD3FB1"/>
    <w:rsid w:val="00BE00A2"/>
    <w:rsid w:val="00BE13FF"/>
    <w:rsid w:val="00BE346B"/>
    <w:rsid w:val="00BF289D"/>
    <w:rsid w:val="00BF3B2A"/>
    <w:rsid w:val="00BF46A7"/>
    <w:rsid w:val="00BF692E"/>
    <w:rsid w:val="00C04016"/>
    <w:rsid w:val="00C10460"/>
    <w:rsid w:val="00C10AD5"/>
    <w:rsid w:val="00C14AB5"/>
    <w:rsid w:val="00C22BB7"/>
    <w:rsid w:val="00C23045"/>
    <w:rsid w:val="00C23CCC"/>
    <w:rsid w:val="00C24D97"/>
    <w:rsid w:val="00C27904"/>
    <w:rsid w:val="00C312B5"/>
    <w:rsid w:val="00C404FE"/>
    <w:rsid w:val="00C419A6"/>
    <w:rsid w:val="00C47FB0"/>
    <w:rsid w:val="00C51F5C"/>
    <w:rsid w:val="00C53B6F"/>
    <w:rsid w:val="00C64B8B"/>
    <w:rsid w:val="00C73310"/>
    <w:rsid w:val="00C85CC4"/>
    <w:rsid w:val="00C90D45"/>
    <w:rsid w:val="00C92A54"/>
    <w:rsid w:val="00CA2111"/>
    <w:rsid w:val="00CA440A"/>
    <w:rsid w:val="00CA5DA4"/>
    <w:rsid w:val="00CB096E"/>
    <w:rsid w:val="00CB1330"/>
    <w:rsid w:val="00CB412E"/>
    <w:rsid w:val="00CB5399"/>
    <w:rsid w:val="00CB6815"/>
    <w:rsid w:val="00CC0208"/>
    <w:rsid w:val="00CC1A8F"/>
    <w:rsid w:val="00CC588D"/>
    <w:rsid w:val="00CC5C53"/>
    <w:rsid w:val="00CD0E68"/>
    <w:rsid w:val="00CE3554"/>
    <w:rsid w:val="00CF0E7B"/>
    <w:rsid w:val="00CF197C"/>
    <w:rsid w:val="00CF2A05"/>
    <w:rsid w:val="00D10D82"/>
    <w:rsid w:val="00D13EB0"/>
    <w:rsid w:val="00D141AB"/>
    <w:rsid w:val="00D15EDA"/>
    <w:rsid w:val="00D33BFD"/>
    <w:rsid w:val="00D444E8"/>
    <w:rsid w:val="00D50E2A"/>
    <w:rsid w:val="00D53F37"/>
    <w:rsid w:val="00D6240C"/>
    <w:rsid w:val="00D64EE0"/>
    <w:rsid w:val="00D71947"/>
    <w:rsid w:val="00D7212B"/>
    <w:rsid w:val="00D74C42"/>
    <w:rsid w:val="00D82921"/>
    <w:rsid w:val="00D84501"/>
    <w:rsid w:val="00D937A3"/>
    <w:rsid w:val="00DA07E8"/>
    <w:rsid w:val="00DA22FA"/>
    <w:rsid w:val="00DA6133"/>
    <w:rsid w:val="00DA66AB"/>
    <w:rsid w:val="00DB18A5"/>
    <w:rsid w:val="00DB3E0E"/>
    <w:rsid w:val="00DC6BA4"/>
    <w:rsid w:val="00DD0A8E"/>
    <w:rsid w:val="00DD2926"/>
    <w:rsid w:val="00DD5671"/>
    <w:rsid w:val="00DD7205"/>
    <w:rsid w:val="00DE203E"/>
    <w:rsid w:val="00DE7480"/>
    <w:rsid w:val="00DF014E"/>
    <w:rsid w:val="00DF353D"/>
    <w:rsid w:val="00DF5032"/>
    <w:rsid w:val="00E00111"/>
    <w:rsid w:val="00E10660"/>
    <w:rsid w:val="00E12155"/>
    <w:rsid w:val="00E237AE"/>
    <w:rsid w:val="00E23835"/>
    <w:rsid w:val="00E247A1"/>
    <w:rsid w:val="00E30131"/>
    <w:rsid w:val="00E36C91"/>
    <w:rsid w:val="00E4075D"/>
    <w:rsid w:val="00E515DA"/>
    <w:rsid w:val="00E5272B"/>
    <w:rsid w:val="00E52D8D"/>
    <w:rsid w:val="00E53138"/>
    <w:rsid w:val="00E532F5"/>
    <w:rsid w:val="00E6338E"/>
    <w:rsid w:val="00E64A26"/>
    <w:rsid w:val="00E81AE5"/>
    <w:rsid w:val="00E81BA1"/>
    <w:rsid w:val="00E84A36"/>
    <w:rsid w:val="00E84C25"/>
    <w:rsid w:val="00E84DA0"/>
    <w:rsid w:val="00E875E6"/>
    <w:rsid w:val="00E87909"/>
    <w:rsid w:val="00E95E33"/>
    <w:rsid w:val="00EA4BF4"/>
    <w:rsid w:val="00EA5CA3"/>
    <w:rsid w:val="00EA6EF9"/>
    <w:rsid w:val="00EB3077"/>
    <w:rsid w:val="00EB30B2"/>
    <w:rsid w:val="00EB3E64"/>
    <w:rsid w:val="00EB5641"/>
    <w:rsid w:val="00EB5B42"/>
    <w:rsid w:val="00EB5FA9"/>
    <w:rsid w:val="00EB670D"/>
    <w:rsid w:val="00EC185B"/>
    <w:rsid w:val="00EC557C"/>
    <w:rsid w:val="00EC7165"/>
    <w:rsid w:val="00ED688B"/>
    <w:rsid w:val="00ED6F5F"/>
    <w:rsid w:val="00EE1448"/>
    <w:rsid w:val="00EE2796"/>
    <w:rsid w:val="00EE326C"/>
    <w:rsid w:val="00EE3858"/>
    <w:rsid w:val="00EE4DB8"/>
    <w:rsid w:val="00EE7B82"/>
    <w:rsid w:val="00EE7FE2"/>
    <w:rsid w:val="00EF083E"/>
    <w:rsid w:val="00EF5951"/>
    <w:rsid w:val="00F00A1E"/>
    <w:rsid w:val="00F00ECE"/>
    <w:rsid w:val="00F07EF9"/>
    <w:rsid w:val="00F10B90"/>
    <w:rsid w:val="00F11309"/>
    <w:rsid w:val="00F303E8"/>
    <w:rsid w:val="00F32FAD"/>
    <w:rsid w:val="00F40150"/>
    <w:rsid w:val="00F442EA"/>
    <w:rsid w:val="00F47801"/>
    <w:rsid w:val="00F47DB5"/>
    <w:rsid w:val="00F50790"/>
    <w:rsid w:val="00F5086C"/>
    <w:rsid w:val="00F602D5"/>
    <w:rsid w:val="00F62733"/>
    <w:rsid w:val="00F63DE8"/>
    <w:rsid w:val="00F64DED"/>
    <w:rsid w:val="00F6737E"/>
    <w:rsid w:val="00F6743A"/>
    <w:rsid w:val="00F72324"/>
    <w:rsid w:val="00F728ED"/>
    <w:rsid w:val="00F733B7"/>
    <w:rsid w:val="00F751EC"/>
    <w:rsid w:val="00F76134"/>
    <w:rsid w:val="00F80B6B"/>
    <w:rsid w:val="00F845D2"/>
    <w:rsid w:val="00F90999"/>
    <w:rsid w:val="00F9192A"/>
    <w:rsid w:val="00F94B99"/>
    <w:rsid w:val="00F96988"/>
    <w:rsid w:val="00FA15C4"/>
    <w:rsid w:val="00FA2590"/>
    <w:rsid w:val="00FA5F65"/>
    <w:rsid w:val="00FA6130"/>
    <w:rsid w:val="00FA666B"/>
    <w:rsid w:val="00FA6699"/>
    <w:rsid w:val="00FB49A8"/>
    <w:rsid w:val="00FB73A2"/>
    <w:rsid w:val="00FC1F54"/>
    <w:rsid w:val="00FC20E5"/>
    <w:rsid w:val="00FC3BF1"/>
    <w:rsid w:val="00FC62E9"/>
    <w:rsid w:val="00FD5DBF"/>
    <w:rsid w:val="00FE303F"/>
    <w:rsid w:val="00FE496A"/>
    <w:rsid w:val="00FE5B8E"/>
    <w:rsid w:val="00FF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7FD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EF"/>
    <w:rPr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D937A3"/>
    <w:rPr>
      <w:color w:val="0000FF"/>
      <w:u w:val="single"/>
    </w:rPr>
  </w:style>
  <w:style w:type="paragraph" w:styleId="a3">
    <w:name w:val="Balloon Text"/>
    <w:basedOn w:val="a"/>
    <w:link w:val="Char"/>
    <w:rsid w:val="00B84C22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3"/>
    <w:rsid w:val="00B84C22"/>
    <w:rPr>
      <w:rFonts w:ascii="Tahoma" w:hAnsi="Tahoma" w:cs="Tahoma"/>
      <w:sz w:val="16"/>
      <w:szCs w:val="16"/>
      <w:lang w:val="en-GB" w:eastAsia="el-GR"/>
    </w:rPr>
  </w:style>
  <w:style w:type="paragraph" w:styleId="a4">
    <w:name w:val="header"/>
    <w:basedOn w:val="a"/>
    <w:link w:val="Char0"/>
    <w:uiPriority w:val="99"/>
    <w:rsid w:val="00057DA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4"/>
    <w:uiPriority w:val="99"/>
    <w:rsid w:val="00057DA4"/>
    <w:rPr>
      <w:sz w:val="24"/>
      <w:szCs w:val="24"/>
      <w:lang w:val="en-GB"/>
    </w:rPr>
  </w:style>
  <w:style w:type="paragraph" w:styleId="a5">
    <w:name w:val="footer"/>
    <w:basedOn w:val="a"/>
    <w:link w:val="Char1"/>
    <w:uiPriority w:val="99"/>
    <w:rsid w:val="00057DA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5"/>
    <w:uiPriority w:val="99"/>
    <w:rsid w:val="00057DA4"/>
    <w:rPr>
      <w:sz w:val="24"/>
      <w:szCs w:val="24"/>
      <w:lang w:val="en-GB"/>
    </w:rPr>
  </w:style>
  <w:style w:type="table" w:styleId="a6">
    <w:name w:val="Table Grid"/>
    <w:basedOn w:val="a1"/>
    <w:rsid w:val="00494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6EFE"/>
    <w:pPr>
      <w:autoSpaceDE w:val="0"/>
      <w:autoSpaceDN w:val="0"/>
      <w:adjustRightInd w:val="0"/>
    </w:pPr>
    <w:rPr>
      <w:rFonts w:ascii="Constantia" w:hAnsi="Constantia" w:cs="Constantia"/>
      <w:color w:val="000000"/>
      <w:sz w:val="24"/>
      <w:szCs w:val="24"/>
    </w:rPr>
  </w:style>
  <w:style w:type="character" w:customStyle="1" w:styleId="m-3886341452940858200gmail-apple-converted-space">
    <w:name w:val="m_-3886341452940858200gmail-apple-converted-space"/>
    <w:rsid w:val="007B69AD"/>
  </w:style>
  <w:style w:type="character" w:customStyle="1" w:styleId="m-6514891323782860105gmail-m852766711740992414gmail-m-8526668435543841467gmail-apple-converted-space">
    <w:name w:val="m_-6514891323782860105gmail-m_852766711740992414gmail-m_-8526668435543841467gmail-apple-converted-space"/>
    <w:rsid w:val="007B69AD"/>
  </w:style>
  <w:style w:type="character" w:styleId="-0">
    <w:name w:val="FollowedHyperlink"/>
    <w:basedOn w:val="a0"/>
    <w:semiHidden/>
    <w:unhideWhenUsed/>
    <w:rsid w:val="006053A4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29424D"/>
    <w:pPr>
      <w:spacing w:before="100" w:beforeAutospacing="1" w:after="100" w:afterAutospacing="1"/>
    </w:pPr>
    <w:rPr>
      <w:lang w:val="el-GR"/>
    </w:rPr>
  </w:style>
  <w:style w:type="character" w:customStyle="1" w:styleId="1">
    <w:name w:val="Ανεπίλυτη αναφορά1"/>
    <w:basedOn w:val="a0"/>
    <w:uiPriority w:val="99"/>
    <w:semiHidden/>
    <w:unhideWhenUsed/>
    <w:rsid w:val="00620442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753B2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6664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EF"/>
    <w:rPr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D937A3"/>
    <w:rPr>
      <w:color w:val="0000FF"/>
      <w:u w:val="single"/>
    </w:rPr>
  </w:style>
  <w:style w:type="paragraph" w:styleId="a3">
    <w:name w:val="Balloon Text"/>
    <w:basedOn w:val="a"/>
    <w:link w:val="Char"/>
    <w:rsid w:val="00B84C22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3"/>
    <w:rsid w:val="00B84C22"/>
    <w:rPr>
      <w:rFonts w:ascii="Tahoma" w:hAnsi="Tahoma" w:cs="Tahoma"/>
      <w:sz w:val="16"/>
      <w:szCs w:val="16"/>
      <w:lang w:val="en-GB" w:eastAsia="el-GR"/>
    </w:rPr>
  </w:style>
  <w:style w:type="paragraph" w:styleId="a4">
    <w:name w:val="header"/>
    <w:basedOn w:val="a"/>
    <w:link w:val="Char0"/>
    <w:uiPriority w:val="99"/>
    <w:rsid w:val="00057DA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4"/>
    <w:uiPriority w:val="99"/>
    <w:rsid w:val="00057DA4"/>
    <w:rPr>
      <w:sz w:val="24"/>
      <w:szCs w:val="24"/>
      <w:lang w:val="en-GB"/>
    </w:rPr>
  </w:style>
  <w:style w:type="paragraph" w:styleId="a5">
    <w:name w:val="footer"/>
    <w:basedOn w:val="a"/>
    <w:link w:val="Char1"/>
    <w:uiPriority w:val="99"/>
    <w:rsid w:val="00057DA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5"/>
    <w:uiPriority w:val="99"/>
    <w:rsid w:val="00057DA4"/>
    <w:rPr>
      <w:sz w:val="24"/>
      <w:szCs w:val="24"/>
      <w:lang w:val="en-GB"/>
    </w:rPr>
  </w:style>
  <w:style w:type="table" w:styleId="a6">
    <w:name w:val="Table Grid"/>
    <w:basedOn w:val="a1"/>
    <w:rsid w:val="00494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6EFE"/>
    <w:pPr>
      <w:autoSpaceDE w:val="0"/>
      <w:autoSpaceDN w:val="0"/>
      <w:adjustRightInd w:val="0"/>
    </w:pPr>
    <w:rPr>
      <w:rFonts w:ascii="Constantia" w:hAnsi="Constantia" w:cs="Constantia"/>
      <w:color w:val="000000"/>
      <w:sz w:val="24"/>
      <w:szCs w:val="24"/>
    </w:rPr>
  </w:style>
  <w:style w:type="character" w:customStyle="1" w:styleId="m-3886341452940858200gmail-apple-converted-space">
    <w:name w:val="m_-3886341452940858200gmail-apple-converted-space"/>
    <w:rsid w:val="007B69AD"/>
  </w:style>
  <w:style w:type="character" w:customStyle="1" w:styleId="m-6514891323782860105gmail-m852766711740992414gmail-m-8526668435543841467gmail-apple-converted-space">
    <w:name w:val="m_-6514891323782860105gmail-m_852766711740992414gmail-m_-8526668435543841467gmail-apple-converted-space"/>
    <w:rsid w:val="007B69AD"/>
  </w:style>
  <w:style w:type="character" w:styleId="-0">
    <w:name w:val="FollowedHyperlink"/>
    <w:basedOn w:val="a0"/>
    <w:semiHidden/>
    <w:unhideWhenUsed/>
    <w:rsid w:val="006053A4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29424D"/>
    <w:pPr>
      <w:spacing w:before="100" w:beforeAutospacing="1" w:after="100" w:afterAutospacing="1"/>
    </w:pPr>
    <w:rPr>
      <w:lang w:val="el-GR"/>
    </w:rPr>
  </w:style>
  <w:style w:type="character" w:customStyle="1" w:styleId="1">
    <w:name w:val="Ανεπίλυτη αναφορά1"/>
    <w:basedOn w:val="a0"/>
    <w:uiPriority w:val="99"/>
    <w:semiHidden/>
    <w:unhideWhenUsed/>
    <w:rsid w:val="00620442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753B2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66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4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8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9687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1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4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292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62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07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24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381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194399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1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067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478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505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0995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965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7931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1163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335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8609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0888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538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1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7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72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2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4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1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2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6745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1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1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20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58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63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05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03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72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34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1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27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91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92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7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2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8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61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98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6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47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6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2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9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6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4404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8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04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02776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00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65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86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39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066601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330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337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240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8570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0707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4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9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3294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9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0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4357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29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07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468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02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572369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191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36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375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9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3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1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9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6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6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3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ledi.gr" TargetMode="External"/><Relationship Id="rId2" Type="http://schemas.openxmlformats.org/officeDocument/2006/relationships/hyperlink" Target="mailto:eed.mediation@gmail.com" TargetMode="External"/><Relationship Id="rId1" Type="http://schemas.openxmlformats.org/officeDocument/2006/relationships/hyperlink" Target="mailto:eed.mediation@eledi.gr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ledi.gr" TargetMode="External"/><Relationship Id="rId2" Type="http://schemas.openxmlformats.org/officeDocument/2006/relationships/hyperlink" Target="mailto:eed.mediation@gmail.com" TargetMode="External"/><Relationship Id="rId1" Type="http://schemas.openxmlformats.org/officeDocument/2006/relationships/hyperlink" Target="mailto:eed.mediation@eledi.gr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83C8A-BF45-44D3-AA6F-095F98B27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ΣΧΕΔΙΟ</vt:lpstr>
      <vt:lpstr>ΣΧΕΔΙΟ</vt:lpstr>
    </vt:vector>
  </TitlesOfParts>
  <Company>.</Company>
  <LinksUpToDate>false</LinksUpToDate>
  <CharactersWithSpaces>1316</CharactersWithSpaces>
  <SharedDoc>false</SharedDoc>
  <HLinks>
    <vt:vector size="42" baseType="variant">
      <vt:variant>
        <vt:i4>655364</vt:i4>
      </vt:variant>
      <vt:variant>
        <vt:i4>18</vt:i4>
      </vt:variant>
      <vt:variant>
        <vt:i4>0</vt:i4>
      </vt:variant>
      <vt:variant>
        <vt:i4>5</vt:i4>
      </vt:variant>
      <vt:variant>
        <vt:lpwstr>http://www.eledi.gr/</vt:lpwstr>
      </vt:variant>
      <vt:variant>
        <vt:lpwstr/>
      </vt:variant>
      <vt:variant>
        <vt:i4>6815763</vt:i4>
      </vt:variant>
      <vt:variant>
        <vt:i4>15</vt:i4>
      </vt:variant>
      <vt:variant>
        <vt:i4>0</vt:i4>
      </vt:variant>
      <vt:variant>
        <vt:i4>5</vt:i4>
      </vt:variant>
      <vt:variant>
        <vt:lpwstr>mailto:eed.mediation@gmail.com</vt:lpwstr>
      </vt:variant>
      <vt:variant>
        <vt:lpwstr/>
      </vt:variant>
      <vt:variant>
        <vt:i4>131184</vt:i4>
      </vt:variant>
      <vt:variant>
        <vt:i4>12</vt:i4>
      </vt:variant>
      <vt:variant>
        <vt:i4>0</vt:i4>
      </vt:variant>
      <vt:variant>
        <vt:i4>5</vt:i4>
      </vt:variant>
      <vt:variant>
        <vt:lpwstr>mailto:eed.mediation@eledi.gr</vt:lpwstr>
      </vt:variant>
      <vt:variant>
        <vt:lpwstr/>
      </vt:variant>
      <vt:variant>
        <vt:i4>655364</vt:i4>
      </vt:variant>
      <vt:variant>
        <vt:i4>9</vt:i4>
      </vt:variant>
      <vt:variant>
        <vt:i4>0</vt:i4>
      </vt:variant>
      <vt:variant>
        <vt:i4>5</vt:i4>
      </vt:variant>
      <vt:variant>
        <vt:lpwstr>http://www.eledi.gr/</vt:lpwstr>
      </vt:variant>
      <vt:variant>
        <vt:lpwstr/>
      </vt:variant>
      <vt:variant>
        <vt:i4>8257582</vt:i4>
      </vt:variant>
      <vt:variant>
        <vt:i4>6</vt:i4>
      </vt:variant>
      <vt:variant>
        <vt:i4>0</vt:i4>
      </vt:variant>
      <vt:variant>
        <vt:i4>5</vt:i4>
      </vt:variant>
      <vt:variant>
        <vt:lpwstr>tel:210 6233112</vt:lpwstr>
      </vt:variant>
      <vt:variant>
        <vt:lpwstr/>
      </vt:variant>
      <vt:variant>
        <vt:i4>6815763</vt:i4>
      </vt:variant>
      <vt:variant>
        <vt:i4>3</vt:i4>
      </vt:variant>
      <vt:variant>
        <vt:i4>0</vt:i4>
      </vt:variant>
      <vt:variant>
        <vt:i4>5</vt:i4>
      </vt:variant>
      <vt:variant>
        <vt:lpwstr>mailto:eed.mediation@gmail.com</vt:lpwstr>
      </vt:variant>
      <vt:variant>
        <vt:lpwstr/>
      </vt:variant>
      <vt:variant>
        <vt:i4>131184</vt:i4>
      </vt:variant>
      <vt:variant>
        <vt:i4>0</vt:i4>
      </vt:variant>
      <vt:variant>
        <vt:i4>0</vt:i4>
      </vt:variant>
      <vt:variant>
        <vt:i4>5</vt:i4>
      </vt:variant>
      <vt:variant>
        <vt:lpwstr>mailto:eed.mediation@eledi.gr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ΣΧΕΔΙΟ</dc:title>
  <dc:creator>user</dc:creator>
  <cp:lastModifiedBy>Sergios Manarakis</cp:lastModifiedBy>
  <cp:revision>7</cp:revision>
  <cp:lastPrinted>2020-12-08T16:34:00Z</cp:lastPrinted>
  <dcterms:created xsi:type="dcterms:W3CDTF">2020-12-01T16:31:00Z</dcterms:created>
  <dcterms:modified xsi:type="dcterms:W3CDTF">2020-12-08T16:35:00Z</dcterms:modified>
</cp:coreProperties>
</file>